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A36F" w14:textId="30D3D285" w:rsidR="00122CD3" w:rsidRPr="0004457D" w:rsidRDefault="00122CD3" w:rsidP="00ED52D2">
      <w:pPr>
        <w:shd w:val="clear" w:color="auto" w:fill="FFFFFF"/>
        <w:spacing w:before="120" w:after="0" w:line="240" w:lineRule="auto"/>
        <w:jc w:val="both"/>
        <w:textAlignment w:val="baseline"/>
        <w:outlineLvl w:val="0"/>
        <w:rPr>
          <w:rFonts w:ascii="Arial" w:eastAsia="Times New Roman" w:hAnsi="Arial" w:cs="Arial"/>
          <w:b/>
          <w:bCs/>
          <w:kern w:val="36"/>
          <w:sz w:val="45"/>
          <w:szCs w:val="45"/>
          <w:lang w:eastAsia="en-AU"/>
        </w:rPr>
      </w:pPr>
      <w:r w:rsidRPr="0004457D">
        <w:rPr>
          <w:rFonts w:ascii="Arial" w:eastAsia="Times New Roman" w:hAnsi="Arial" w:cs="Arial"/>
          <w:b/>
          <w:bCs/>
          <w:kern w:val="36"/>
          <w:sz w:val="45"/>
          <w:szCs w:val="45"/>
          <w:lang w:eastAsia="en-AU"/>
        </w:rPr>
        <w:t>Privacy Policy</w:t>
      </w:r>
    </w:p>
    <w:p w14:paraId="6FCF2449" w14:textId="77777777" w:rsidR="00122CD3" w:rsidRPr="0004457D" w:rsidRDefault="00122CD3" w:rsidP="00ED52D2">
      <w:pPr>
        <w:shd w:val="clear" w:color="auto" w:fill="FFFFFF"/>
        <w:spacing w:before="120" w:after="0" w:line="240" w:lineRule="auto"/>
        <w:jc w:val="both"/>
        <w:textAlignment w:val="baseline"/>
        <w:outlineLvl w:val="0"/>
        <w:rPr>
          <w:rFonts w:ascii="Arial" w:eastAsia="Times New Roman" w:hAnsi="Arial" w:cs="Arial"/>
          <w:b/>
          <w:bCs/>
          <w:kern w:val="36"/>
          <w:sz w:val="45"/>
          <w:szCs w:val="45"/>
          <w:lang w:eastAsia="en-AU"/>
        </w:rPr>
      </w:pPr>
    </w:p>
    <w:p w14:paraId="09BAA6E4" w14:textId="6C45F937" w:rsidR="00C079A6" w:rsidRDefault="00122CD3" w:rsidP="00ED52D2">
      <w:pPr>
        <w:shd w:val="clear" w:color="auto" w:fill="FFFFFF"/>
        <w:spacing w:before="120" w:after="0" w:line="240" w:lineRule="auto"/>
        <w:jc w:val="both"/>
        <w:textAlignment w:val="baseline"/>
        <w:rPr>
          <w:rFonts w:ascii="Arial" w:hAnsi="Arial" w:cs="Arial"/>
          <w:sz w:val="24"/>
          <w:szCs w:val="24"/>
        </w:rPr>
      </w:pPr>
      <w:r w:rsidRPr="006E7A97">
        <w:rPr>
          <w:rFonts w:ascii="Arial" w:eastAsia="Times New Roman" w:hAnsi="Arial" w:cs="Arial"/>
          <w:sz w:val="24"/>
          <w:szCs w:val="24"/>
          <w:lang w:eastAsia="en-AU"/>
        </w:rPr>
        <w:t>Gold Property Partners Pty Ltd </w:t>
      </w:r>
      <w:r w:rsidR="006E7A97" w:rsidRPr="006E7A97">
        <w:rPr>
          <w:rFonts w:ascii="Arial" w:hAnsi="Arial" w:cs="Arial"/>
          <w:sz w:val="24"/>
          <w:szCs w:val="24"/>
        </w:rPr>
        <w:t xml:space="preserve">(ACN 611 852 307) trading as Gold Property Partners </w:t>
      </w:r>
      <w:r w:rsidRPr="006E7A97">
        <w:rPr>
          <w:rFonts w:ascii="Arial" w:eastAsia="Times New Roman" w:hAnsi="Arial" w:cs="Arial"/>
          <w:sz w:val="24"/>
          <w:szCs w:val="24"/>
          <w:lang w:eastAsia="en-AU"/>
        </w:rPr>
        <w:t>recognise the importance of protecting the privacy and rights of individuals in relation to their personal information.</w:t>
      </w:r>
      <w:r w:rsidR="006E7A97" w:rsidRPr="006E7A97">
        <w:rPr>
          <w:rFonts w:ascii="Arial" w:eastAsia="Times New Roman" w:hAnsi="Arial" w:cs="Arial"/>
          <w:sz w:val="24"/>
          <w:szCs w:val="24"/>
          <w:lang w:eastAsia="en-AU"/>
        </w:rPr>
        <w:t xml:space="preserve"> </w:t>
      </w:r>
      <w:r w:rsidR="006E7A97" w:rsidRPr="006E7A97">
        <w:rPr>
          <w:rFonts w:ascii="Arial" w:hAnsi="Arial" w:cs="Arial"/>
          <w:sz w:val="24"/>
          <w:szCs w:val="24"/>
        </w:rPr>
        <w:t xml:space="preserve">Gold Property Partners is committed to protecting its clients’ privacy in compliance with the </w:t>
      </w:r>
      <w:r w:rsidR="006E7A97" w:rsidRPr="006E7A97">
        <w:rPr>
          <w:rFonts w:ascii="Arial" w:hAnsi="Arial" w:cs="Arial"/>
          <w:i/>
          <w:sz w:val="24"/>
          <w:szCs w:val="24"/>
        </w:rPr>
        <w:t>Privacy Act 1988</w:t>
      </w:r>
      <w:r w:rsidR="006E7A97" w:rsidRPr="006E7A97">
        <w:rPr>
          <w:rFonts w:ascii="Arial" w:hAnsi="Arial" w:cs="Arial"/>
          <w:sz w:val="24"/>
          <w:szCs w:val="24"/>
        </w:rPr>
        <w:t xml:space="preserve"> (</w:t>
      </w:r>
      <w:proofErr w:type="spellStart"/>
      <w:r w:rsidR="006E7A97" w:rsidRPr="006E7A97">
        <w:rPr>
          <w:rFonts w:ascii="Arial" w:hAnsi="Arial" w:cs="Arial"/>
          <w:sz w:val="24"/>
          <w:szCs w:val="24"/>
        </w:rPr>
        <w:t>Cth</w:t>
      </w:r>
      <w:proofErr w:type="spellEnd"/>
      <w:r w:rsidR="006E7A97" w:rsidRPr="006E7A97">
        <w:rPr>
          <w:rFonts w:ascii="Arial" w:hAnsi="Arial" w:cs="Arial"/>
          <w:sz w:val="24"/>
          <w:szCs w:val="24"/>
        </w:rPr>
        <w:t>)</w:t>
      </w:r>
      <w:r w:rsidR="006E7A97">
        <w:rPr>
          <w:rFonts w:ascii="Arial" w:hAnsi="Arial" w:cs="Arial"/>
          <w:sz w:val="24"/>
          <w:szCs w:val="24"/>
        </w:rPr>
        <w:t xml:space="preserve"> (‘the Act’)</w:t>
      </w:r>
      <w:r w:rsidR="006E7A97" w:rsidRPr="006E7A97">
        <w:rPr>
          <w:rFonts w:ascii="Arial" w:hAnsi="Arial" w:cs="Arial"/>
          <w:sz w:val="24"/>
          <w:szCs w:val="24"/>
        </w:rPr>
        <w:t xml:space="preserve"> </w:t>
      </w:r>
      <w:r w:rsidR="0006697E">
        <w:rPr>
          <w:rFonts w:ascii="Arial" w:hAnsi="Arial" w:cs="Arial"/>
          <w:sz w:val="24"/>
          <w:szCs w:val="24"/>
        </w:rPr>
        <w:t>and</w:t>
      </w:r>
      <w:r w:rsidR="006E7A97" w:rsidRPr="006E7A97">
        <w:rPr>
          <w:rFonts w:ascii="Arial" w:hAnsi="Arial" w:cs="Arial"/>
          <w:sz w:val="24"/>
          <w:szCs w:val="24"/>
        </w:rPr>
        <w:t xml:space="preserve"> the Australian Privacy Principles (APPs). </w:t>
      </w:r>
      <w:r w:rsidR="0065130B">
        <w:rPr>
          <w:rFonts w:ascii="Arial" w:hAnsi="Arial" w:cs="Arial"/>
          <w:sz w:val="24"/>
          <w:szCs w:val="24"/>
        </w:rPr>
        <w:t xml:space="preserve">The Act and the APPs govern the way in which personal information is collected, used, held and disclosed. </w:t>
      </w:r>
    </w:p>
    <w:p w14:paraId="3B165388" w14:textId="77777777" w:rsidR="00C079A6" w:rsidRDefault="00C079A6"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6AC529C" w14:textId="431570AC" w:rsidR="00F01DFA"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This document is our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rivacy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olicy and it tells you how we collect</w:t>
      </w:r>
      <w:r w:rsidR="00E16812">
        <w:rPr>
          <w:rFonts w:ascii="Arial" w:eastAsia="Times New Roman" w:hAnsi="Arial" w:cs="Arial"/>
          <w:sz w:val="24"/>
          <w:szCs w:val="24"/>
          <w:lang w:eastAsia="en-AU"/>
        </w:rPr>
        <w:t xml:space="preserve"> and </w:t>
      </w:r>
      <w:proofErr w:type="gramStart"/>
      <w:r w:rsidR="00E16812">
        <w:rPr>
          <w:rFonts w:ascii="Arial" w:eastAsia="Times New Roman" w:hAnsi="Arial" w:cs="Arial"/>
          <w:sz w:val="24"/>
          <w:szCs w:val="24"/>
          <w:lang w:eastAsia="en-AU"/>
        </w:rPr>
        <w:t>use</w:t>
      </w:r>
      <w:proofErr w:type="gramEnd"/>
      <w:r w:rsidRPr="006E7A97">
        <w:rPr>
          <w:rFonts w:ascii="Arial" w:eastAsia="Times New Roman" w:hAnsi="Arial" w:cs="Arial"/>
          <w:sz w:val="24"/>
          <w:szCs w:val="24"/>
          <w:lang w:eastAsia="en-AU"/>
        </w:rPr>
        <w:t xml:space="preserve"> your personal information.</w:t>
      </w:r>
      <w:r w:rsidR="00017731">
        <w:rPr>
          <w:rFonts w:ascii="Arial" w:eastAsia="Times New Roman" w:hAnsi="Arial" w:cs="Arial"/>
          <w:sz w:val="24"/>
          <w:szCs w:val="24"/>
          <w:lang w:eastAsia="en-AU"/>
        </w:rPr>
        <w:t xml:space="preserve"> </w:t>
      </w:r>
      <w:r w:rsidR="00F11003" w:rsidRPr="00F11003">
        <w:rPr>
          <w:rFonts w:ascii="Arial" w:eastAsia="Times New Roman" w:hAnsi="Arial" w:cs="Arial"/>
          <w:sz w:val="24"/>
          <w:szCs w:val="24"/>
          <w:highlight w:val="yellow"/>
          <w:lang w:eastAsia="en-AU"/>
        </w:rPr>
        <w:t>To download a copy of this Privacy Policy, please click here.</w:t>
      </w:r>
    </w:p>
    <w:p w14:paraId="3CCF2840" w14:textId="6BE9F214" w:rsidR="0004457D" w:rsidRPr="007E457F"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6E7A97">
        <w:rPr>
          <w:rFonts w:ascii="Arial" w:eastAsia="Times New Roman" w:hAnsi="Arial" w:cs="Arial"/>
          <w:sz w:val="24"/>
          <w:szCs w:val="24"/>
          <w:lang w:eastAsia="en-AU"/>
        </w:rPr>
        <w:br/>
      </w:r>
      <w:r w:rsidRPr="007E457F">
        <w:rPr>
          <w:rFonts w:ascii="Arial" w:eastAsia="Times New Roman" w:hAnsi="Arial" w:cs="Arial"/>
          <w:b/>
          <w:bCs/>
          <w:sz w:val="28"/>
          <w:szCs w:val="28"/>
          <w:bdr w:val="none" w:sz="0" w:space="0" w:color="auto" w:frame="1"/>
          <w:lang w:eastAsia="en-AU"/>
        </w:rPr>
        <w:t>What is your personal information?</w:t>
      </w:r>
    </w:p>
    <w:p w14:paraId="7BE29E1B" w14:textId="3B147A03"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When used in this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rivacy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olicy, the term “personal information” has the meaning given to it in the Act. In general terms, it is any information that can be used to personally identify you. This include</w:t>
      </w:r>
      <w:r w:rsidR="00AC674A">
        <w:rPr>
          <w:rFonts w:ascii="Arial" w:eastAsia="Times New Roman" w:hAnsi="Arial" w:cs="Arial"/>
          <w:sz w:val="24"/>
          <w:szCs w:val="24"/>
          <w:lang w:eastAsia="en-AU"/>
        </w:rPr>
        <w:t>s</w:t>
      </w:r>
      <w:r w:rsidRPr="006E7A97">
        <w:rPr>
          <w:rFonts w:ascii="Arial" w:eastAsia="Times New Roman" w:hAnsi="Arial" w:cs="Arial"/>
          <w:sz w:val="24"/>
          <w:szCs w:val="24"/>
          <w:lang w:eastAsia="en-AU"/>
        </w:rPr>
        <w:t xml:space="preserve"> your name, address, telephone number, email address and profession or occupation. If the information we collect personally identifies you, or you are reasonably identifiable from it, the information will be considered personal information.</w:t>
      </w:r>
    </w:p>
    <w:p w14:paraId="4DE0FC64"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6443E5F" w14:textId="490419CE" w:rsidR="006E7A97" w:rsidRPr="007E457F"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E457F">
        <w:rPr>
          <w:rFonts w:ascii="Arial" w:eastAsia="Times New Roman" w:hAnsi="Arial" w:cs="Arial"/>
          <w:b/>
          <w:bCs/>
          <w:sz w:val="28"/>
          <w:szCs w:val="28"/>
          <w:bdr w:val="none" w:sz="0" w:space="0" w:color="auto" w:frame="1"/>
          <w:lang w:eastAsia="en-AU"/>
        </w:rPr>
        <w:t>What personal information do we collect</w:t>
      </w:r>
      <w:r w:rsidR="00AC674A" w:rsidRPr="007E457F">
        <w:rPr>
          <w:rFonts w:ascii="Arial" w:eastAsia="Times New Roman" w:hAnsi="Arial" w:cs="Arial"/>
          <w:b/>
          <w:bCs/>
          <w:sz w:val="28"/>
          <w:szCs w:val="28"/>
          <w:bdr w:val="none" w:sz="0" w:space="0" w:color="auto" w:frame="1"/>
          <w:lang w:eastAsia="en-AU"/>
        </w:rPr>
        <w:t>,</w:t>
      </w:r>
      <w:r w:rsidRPr="007E457F">
        <w:rPr>
          <w:rFonts w:ascii="Arial" w:eastAsia="Times New Roman" w:hAnsi="Arial" w:cs="Arial"/>
          <w:b/>
          <w:bCs/>
          <w:sz w:val="28"/>
          <w:szCs w:val="28"/>
          <w:bdr w:val="none" w:sz="0" w:space="0" w:color="auto" w:frame="1"/>
          <w:lang w:eastAsia="en-AU"/>
        </w:rPr>
        <w:t xml:space="preserve"> hold</w:t>
      </w:r>
      <w:r w:rsidR="00AC674A" w:rsidRPr="007E457F">
        <w:rPr>
          <w:rFonts w:ascii="Arial" w:eastAsia="Times New Roman" w:hAnsi="Arial" w:cs="Arial"/>
          <w:b/>
          <w:bCs/>
          <w:sz w:val="28"/>
          <w:szCs w:val="28"/>
          <w:bdr w:val="none" w:sz="0" w:space="0" w:color="auto" w:frame="1"/>
          <w:lang w:eastAsia="en-AU"/>
        </w:rPr>
        <w:t xml:space="preserve"> and use</w:t>
      </w:r>
      <w:r w:rsidRPr="007E457F">
        <w:rPr>
          <w:rFonts w:ascii="Arial" w:eastAsia="Times New Roman" w:hAnsi="Arial" w:cs="Arial"/>
          <w:b/>
          <w:bCs/>
          <w:sz w:val="28"/>
          <w:szCs w:val="28"/>
          <w:bdr w:val="none" w:sz="0" w:space="0" w:color="auto" w:frame="1"/>
          <w:lang w:eastAsia="en-AU"/>
        </w:rPr>
        <w:t>?</w:t>
      </w:r>
    </w:p>
    <w:p w14:paraId="32579EA2" w14:textId="2D56BFA8" w:rsidR="006E7A97" w:rsidRPr="00343FF8" w:rsidRDefault="00122CD3" w:rsidP="00ED52D2">
      <w:pPr>
        <w:shd w:val="clear" w:color="auto" w:fill="FFFFFF"/>
        <w:spacing w:before="120" w:after="0" w:line="240" w:lineRule="auto"/>
        <w:jc w:val="both"/>
        <w:textAlignment w:val="baseline"/>
        <w:rPr>
          <w:rFonts w:ascii="Arial" w:hAnsi="Arial" w:cs="Arial"/>
          <w:sz w:val="24"/>
          <w:szCs w:val="24"/>
        </w:rPr>
      </w:pPr>
      <w:r w:rsidRPr="006E7A97">
        <w:rPr>
          <w:rFonts w:ascii="Arial" w:eastAsia="Times New Roman" w:hAnsi="Arial" w:cs="Arial"/>
          <w:sz w:val="24"/>
          <w:szCs w:val="24"/>
          <w:lang w:eastAsia="en-AU"/>
        </w:rPr>
        <w:br/>
      </w:r>
      <w:r w:rsidR="006E7A97" w:rsidRPr="00343FF8">
        <w:rPr>
          <w:rFonts w:ascii="Arial" w:hAnsi="Arial" w:cs="Arial"/>
          <w:sz w:val="24"/>
          <w:szCs w:val="24"/>
        </w:rPr>
        <w:t xml:space="preserve">The types of personal information we </w:t>
      </w:r>
      <w:r w:rsidR="000F72EC">
        <w:rPr>
          <w:rFonts w:ascii="Arial" w:hAnsi="Arial" w:cs="Arial"/>
          <w:sz w:val="24"/>
          <w:szCs w:val="24"/>
        </w:rPr>
        <w:t>can</w:t>
      </w:r>
      <w:r w:rsidR="006E7A97" w:rsidRPr="00343FF8">
        <w:rPr>
          <w:rFonts w:ascii="Arial" w:hAnsi="Arial" w:cs="Arial"/>
          <w:sz w:val="24"/>
          <w:szCs w:val="24"/>
        </w:rPr>
        <w:t xml:space="preserve"> collect, </w:t>
      </w:r>
      <w:r w:rsidR="0056238C">
        <w:rPr>
          <w:rFonts w:ascii="Arial" w:hAnsi="Arial" w:cs="Arial"/>
          <w:sz w:val="24"/>
          <w:szCs w:val="24"/>
        </w:rPr>
        <w:t xml:space="preserve">hold, </w:t>
      </w:r>
      <w:r w:rsidR="006E7A97" w:rsidRPr="00343FF8">
        <w:rPr>
          <w:rFonts w:ascii="Arial" w:hAnsi="Arial" w:cs="Arial"/>
          <w:sz w:val="24"/>
          <w:szCs w:val="24"/>
        </w:rPr>
        <w:t xml:space="preserve">use or disclose about you includes but is not limited to: </w:t>
      </w:r>
    </w:p>
    <w:p w14:paraId="5F241AE3" w14:textId="07285AA6" w:rsidR="006E7A97" w:rsidRPr="00343FF8" w:rsidRDefault="006E7A97"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9EC4508"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full name; </w:t>
      </w:r>
    </w:p>
    <w:p w14:paraId="1820F91C" w14:textId="0FD8C770"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age or date of birth; </w:t>
      </w:r>
    </w:p>
    <w:p w14:paraId="4401594D"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residential address; </w:t>
      </w:r>
    </w:p>
    <w:p w14:paraId="02CBA64F"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postal address; </w:t>
      </w:r>
    </w:p>
    <w:p w14:paraId="59B7D52D"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email address; </w:t>
      </w:r>
    </w:p>
    <w:p w14:paraId="7C7A0D31"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home telephone number; </w:t>
      </w:r>
    </w:p>
    <w:p w14:paraId="71590C94"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work telephone number; </w:t>
      </w:r>
    </w:p>
    <w:p w14:paraId="00448CAB" w14:textId="6A676998"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mobile telephone number; </w:t>
      </w:r>
    </w:p>
    <w:p w14:paraId="16118EFB" w14:textId="2FF0553A"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Your facsimile number;</w:t>
      </w:r>
    </w:p>
    <w:p w14:paraId="36723974"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Your profession, occupation or job title;</w:t>
      </w:r>
    </w:p>
    <w:p w14:paraId="60D53C2F" w14:textId="3B8BF8BC"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Your business address; </w:t>
      </w:r>
    </w:p>
    <w:p w14:paraId="6F72BC87"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lastRenderedPageBreak/>
        <w:t xml:space="preserve">Financial information including details of your employer, income, name of bank or financial institution; </w:t>
      </w:r>
    </w:p>
    <w:p w14:paraId="1FB76D06"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Details of your spouse, de facto, dependent children, and roommates; </w:t>
      </w:r>
    </w:p>
    <w:p w14:paraId="5ADE3AE5" w14:textId="77777777"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 xml:space="preserve">Details of properties owned by you; </w:t>
      </w:r>
    </w:p>
    <w:p w14:paraId="1A865A7B" w14:textId="501EEDAE"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Details regarding Hobbies, Interests or Social Activities; and</w:t>
      </w:r>
    </w:p>
    <w:p w14:paraId="4D91035A" w14:textId="6884B268" w:rsidR="006E7A97" w:rsidRPr="00343FF8" w:rsidRDefault="006E7A97" w:rsidP="00ED52D2">
      <w:pPr>
        <w:pStyle w:val="NormalWeb"/>
        <w:numPr>
          <w:ilvl w:val="0"/>
          <w:numId w:val="10"/>
        </w:numPr>
        <w:spacing w:before="120" w:beforeAutospacing="0" w:after="0" w:afterAutospacing="0"/>
        <w:rPr>
          <w:rFonts w:ascii="Arial" w:hAnsi="Arial" w:cs="Arial"/>
        </w:rPr>
      </w:pPr>
      <w:r w:rsidRPr="00343FF8">
        <w:rPr>
          <w:rFonts w:ascii="Arial" w:hAnsi="Arial" w:cs="Arial"/>
        </w:rPr>
        <w:t>Any additional information relating to you that you provide to us directly through our websites or indirectly through use of our websites or online presence, through our representatives or otherwise and information you provide to us through our service centre, customer surveys or visits by our representatives from time to time.</w:t>
      </w:r>
    </w:p>
    <w:p w14:paraId="322A4029" w14:textId="53CF39E1" w:rsidR="006E7A97" w:rsidRPr="00343FF8" w:rsidRDefault="006E7A97"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55C98F3" w14:textId="30B1C0DD" w:rsidR="006E7A97" w:rsidRDefault="006E7A97"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343FF8">
        <w:rPr>
          <w:rFonts w:ascii="Arial" w:eastAsia="Times New Roman" w:hAnsi="Arial" w:cs="Arial"/>
          <w:sz w:val="24"/>
          <w:szCs w:val="24"/>
          <w:lang w:eastAsia="en-AU"/>
        </w:rPr>
        <w:t xml:space="preserve">We </w:t>
      </w:r>
      <w:r w:rsidR="000F72EC">
        <w:rPr>
          <w:rFonts w:ascii="Arial" w:eastAsia="Times New Roman" w:hAnsi="Arial" w:cs="Arial"/>
          <w:sz w:val="24"/>
          <w:szCs w:val="24"/>
          <w:lang w:eastAsia="en-AU"/>
        </w:rPr>
        <w:t>can</w:t>
      </w:r>
      <w:r w:rsidRPr="00343FF8">
        <w:rPr>
          <w:rFonts w:ascii="Arial" w:eastAsia="Times New Roman" w:hAnsi="Arial" w:cs="Arial"/>
          <w:sz w:val="24"/>
          <w:szCs w:val="24"/>
          <w:lang w:eastAsia="en-AU"/>
        </w:rPr>
        <w:t xml:space="preserve"> also collect some information that is not personal information because it does not identify you or anyone else. For example, we may collect anonymous answers to surveys or aggregated information about how users use our website.</w:t>
      </w:r>
    </w:p>
    <w:p w14:paraId="19AE3E1D"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F29A7BB" w14:textId="77777777" w:rsidR="0004457D" w:rsidRPr="007E457F"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E457F">
        <w:rPr>
          <w:rFonts w:ascii="Arial" w:eastAsia="Times New Roman" w:hAnsi="Arial" w:cs="Arial"/>
          <w:b/>
          <w:bCs/>
          <w:sz w:val="28"/>
          <w:szCs w:val="28"/>
          <w:bdr w:val="none" w:sz="0" w:space="0" w:color="auto" w:frame="1"/>
          <w:lang w:eastAsia="en-AU"/>
        </w:rPr>
        <w:t>How do we collect your personal information?</w:t>
      </w:r>
    </w:p>
    <w:p w14:paraId="525875B8" w14:textId="77777777" w:rsidR="007016C2" w:rsidRDefault="00122CD3" w:rsidP="00ED52D2">
      <w:pPr>
        <w:shd w:val="clear" w:color="auto" w:fill="FFFFFF"/>
        <w:spacing w:before="120" w:after="0" w:line="240" w:lineRule="auto"/>
        <w:jc w:val="both"/>
        <w:textAlignment w:val="baseline"/>
        <w:rPr>
          <w:rFonts w:ascii="Arial" w:hAnsi="Arial" w:cs="Arial"/>
          <w:sz w:val="24"/>
          <w:szCs w:val="24"/>
        </w:rPr>
      </w:pPr>
      <w:r w:rsidRPr="006E7A97">
        <w:rPr>
          <w:rFonts w:ascii="Arial" w:eastAsia="Times New Roman" w:hAnsi="Arial" w:cs="Arial"/>
          <w:sz w:val="24"/>
          <w:szCs w:val="24"/>
          <w:lang w:eastAsia="en-AU"/>
        </w:rPr>
        <w:br/>
      </w:r>
      <w:r w:rsidR="007016C2" w:rsidRPr="007016C2">
        <w:rPr>
          <w:rFonts w:ascii="Arial" w:hAnsi="Arial" w:cs="Arial"/>
          <w:sz w:val="24"/>
          <w:szCs w:val="24"/>
        </w:rPr>
        <w:t xml:space="preserve">Whenever it is reasonable or practicable to do so, we will collect your personal information directly from you. </w:t>
      </w:r>
    </w:p>
    <w:p w14:paraId="394BA8E7" w14:textId="77777777" w:rsidR="007016C2" w:rsidRDefault="007016C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2706250" w14:textId="26A8EAFD" w:rsidR="00122CD3" w:rsidRPr="006E7A97" w:rsidRDefault="005E3540"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7016C2">
        <w:rPr>
          <w:rFonts w:ascii="Arial" w:eastAsia="Times New Roman" w:hAnsi="Arial" w:cs="Arial"/>
          <w:sz w:val="24"/>
          <w:szCs w:val="24"/>
          <w:lang w:eastAsia="en-AU"/>
        </w:rPr>
        <w:t>W</w:t>
      </w:r>
      <w:r w:rsidR="00122CD3" w:rsidRPr="007016C2">
        <w:rPr>
          <w:rFonts w:ascii="Arial" w:eastAsia="Times New Roman" w:hAnsi="Arial" w:cs="Arial"/>
          <w:sz w:val="24"/>
          <w:szCs w:val="24"/>
          <w:lang w:eastAsia="en-AU"/>
        </w:rPr>
        <w:t xml:space="preserve">e </w:t>
      </w:r>
      <w:r w:rsidR="000F72EC" w:rsidRPr="007016C2">
        <w:rPr>
          <w:rFonts w:ascii="Arial" w:eastAsia="Times New Roman" w:hAnsi="Arial" w:cs="Arial"/>
          <w:sz w:val="24"/>
          <w:szCs w:val="24"/>
          <w:lang w:eastAsia="en-AU"/>
        </w:rPr>
        <w:t>can</w:t>
      </w:r>
      <w:r w:rsidR="00122CD3" w:rsidRPr="007016C2">
        <w:rPr>
          <w:rFonts w:ascii="Arial" w:eastAsia="Times New Roman" w:hAnsi="Arial" w:cs="Arial"/>
          <w:sz w:val="24"/>
          <w:szCs w:val="24"/>
          <w:lang w:eastAsia="en-AU"/>
        </w:rPr>
        <w:t xml:space="preserve"> collect </w:t>
      </w:r>
      <w:r w:rsidR="007016C2">
        <w:rPr>
          <w:rFonts w:ascii="Arial" w:eastAsia="Times New Roman" w:hAnsi="Arial" w:cs="Arial"/>
          <w:sz w:val="24"/>
          <w:szCs w:val="24"/>
          <w:lang w:eastAsia="en-AU"/>
        </w:rPr>
        <w:t xml:space="preserve">personal information </w:t>
      </w:r>
      <w:r w:rsidR="00122CD3" w:rsidRPr="007016C2">
        <w:rPr>
          <w:rFonts w:ascii="Arial" w:eastAsia="Times New Roman" w:hAnsi="Arial" w:cs="Arial"/>
          <w:sz w:val="24"/>
          <w:szCs w:val="24"/>
          <w:lang w:eastAsia="en-AU"/>
        </w:rPr>
        <w:t>in</w:t>
      </w:r>
      <w:r w:rsidR="00122CD3" w:rsidRPr="006E7A97">
        <w:rPr>
          <w:rFonts w:ascii="Arial" w:eastAsia="Times New Roman" w:hAnsi="Arial" w:cs="Arial"/>
          <w:sz w:val="24"/>
          <w:szCs w:val="24"/>
          <w:lang w:eastAsia="en-AU"/>
        </w:rPr>
        <w:t xml:space="preserve"> </w:t>
      </w:r>
      <w:r w:rsidR="007A1157">
        <w:rPr>
          <w:rFonts w:ascii="Arial" w:eastAsia="Times New Roman" w:hAnsi="Arial" w:cs="Arial"/>
          <w:sz w:val="24"/>
          <w:szCs w:val="24"/>
          <w:lang w:eastAsia="en-AU"/>
        </w:rPr>
        <w:t xml:space="preserve">many </w:t>
      </w:r>
      <w:r w:rsidR="00122CD3" w:rsidRPr="006E7A97">
        <w:rPr>
          <w:rFonts w:ascii="Arial" w:eastAsia="Times New Roman" w:hAnsi="Arial" w:cs="Arial"/>
          <w:sz w:val="24"/>
          <w:szCs w:val="24"/>
          <w:lang w:eastAsia="en-AU"/>
        </w:rPr>
        <w:t>ways including</w:t>
      </w:r>
      <w:r w:rsidR="007A1157">
        <w:rPr>
          <w:rFonts w:ascii="Arial" w:eastAsia="Times New Roman" w:hAnsi="Arial" w:cs="Arial"/>
          <w:sz w:val="24"/>
          <w:szCs w:val="24"/>
          <w:lang w:eastAsia="en-AU"/>
        </w:rPr>
        <w:t xml:space="preserve"> but not limited to</w:t>
      </w:r>
      <w:r w:rsidR="00122CD3" w:rsidRPr="006E7A97">
        <w:rPr>
          <w:rFonts w:ascii="Arial" w:eastAsia="Times New Roman" w:hAnsi="Arial" w:cs="Arial"/>
          <w:sz w:val="24"/>
          <w:szCs w:val="24"/>
          <w:lang w:eastAsia="en-AU"/>
        </w:rPr>
        <w:t>:</w:t>
      </w:r>
    </w:p>
    <w:p w14:paraId="7709CFAF" w14:textId="77777777" w:rsidR="006E7A97" w:rsidRPr="006E7A97" w:rsidRDefault="006E7A97"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C787D31" w14:textId="66DC43E1"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6E7A97">
        <w:rPr>
          <w:rFonts w:ascii="Arial" w:eastAsia="Times New Roman" w:hAnsi="Arial" w:cs="Arial"/>
          <w:sz w:val="24"/>
          <w:szCs w:val="24"/>
          <w:lang w:eastAsia="en-AU"/>
        </w:rPr>
        <w:t>hrough your access and use of our website</w:t>
      </w:r>
      <w:r>
        <w:rPr>
          <w:rFonts w:ascii="Arial" w:eastAsia="Times New Roman" w:hAnsi="Arial" w:cs="Arial"/>
          <w:sz w:val="24"/>
          <w:szCs w:val="24"/>
          <w:lang w:eastAsia="en-AU"/>
        </w:rPr>
        <w:t>;</w:t>
      </w:r>
    </w:p>
    <w:p w14:paraId="05678A62" w14:textId="096445F3"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B</w:t>
      </w:r>
      <w:r w:rsidR="00122CD3" w:rsidRPr="006E7A97">
        <w:rPr>
          <w:rFonts w:ascii="Arial" w:eastAsia="Times New Roman" w:hAnsi="Arial" w:cs="Arial"/>
          <w:sz w:val="24"/>
          <w:szCs w:val="24"/>
          <w:lang w:eastAsia="en-AU"/>
        </w:rPr>
        <w:t>y telephone, letter, fax or email</w:t>
      </w:r>
      <w:r>
        <w:rPr>
          <w:rFonts w:ascii="Arial" w:eastAsia="Times New Roman" w:hAnsi="Arial" w:cs="Arial"/>
          <w:sz w:val="24"/>
          <w:szCs w:val="24"/>
          <w:lang w:eastAsia="en-AU"/>
        </w:rPr>
        <w:t>;</w:t>
      </w:r>
    </w:p>
    <w:p w14:paraId="70349350" w14:textId="0BC7C1D9"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D</w:t>
      </w:r>
      <w:r w:rsidR="00122CD3" w:rsidRPr="006E7A97">
        <w:rPr>
          <w:rFonts w:ascii="Arial" w:eastAsia="Times New Roman" w:hAnsi="Arial" w:cs="Arial"/>
          <w:sz w:val="24"/>
          <w:szCs w:val="24"/>
          <w:lang w:eastAsia="en-AU"/>
        </w:rPr>
        <w:t>uring conversations between you and our representatives</w:t>
      </w:r>
      <w:r>
        <w:rPr>
          <w:rFonts w:ascii="Arial" w:eastAsia="Times New Roman" w:hAnsi="Arial" w:cs="Arial"/>
          <w:sz w:val="24"/>
          <w:szCs w:val="24"/>
          <w:lang w:eastAsia="en-AU"/>
        </w:rPr>
        <w:t>;</w:t>
      </w:r>
    </w:p>
    <w:p w14:paraId="2C04495E" w14:textId="3C72C89D"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B</w:t>
      </w:r>
      <w:r w:rsidR="00122CD3" w:rsidRPr="006E7A97">
        <w:rPr>
          <w:rFonts w:ascii="Arial" w:eastAsia="Times New Roman" w:hAnsi="Arial" w:cs="Arial"/>
          <w:sz w:val="24"/>
          <w:szCs w:val="24"/>
          <w:lang w:eastAsia="en-AU"/>
        </w:rPr>
        <w:t>y contracting with us or completing application forms</w:t>
      </w:r>
      <w:r>
        <w:rPr>
          <w:rFonts w:ascii="Arial" w:eastAsia="Times New Roman" w:hAnsi="Arial" w:cs="Arial"/>
          <w:sz w:val="24"/>
          <w:szCs w:val="24"/>
          <w:lang w:eastAsia="en-AU"/>
        </w:rPr>
        <w:t>;</w:t>
      </w:r>
    </w:p>
    <w:p w14:paraId="3B7F64CE" w14:textId="1CEC9DEA"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B</w:t>
      </w:r>
      <w:r w:rsidR="00122CD3" w:rsidRPr="006E7A97">
        <w:rPr>
          <w:rFonts w:ascii="Arial" w:eastAsia="Times New Roman" w:hAnsi="Arial" w:cs="Arial"/>
          <w:sz w:val="24"/>
          <w:szCs w:val="24"/>
          <w:lang w:eastAsia="en-AU"/>
        </w:rPr>
        <w:t>y entering competitions, promotions or requesting information or material from us</w:t>
      </w:r>
      <w:r>
        <w:rPr>
          <w:rFonts w:ascii="Arial" w:eastAsia="Times New Roman" w:hAnsi="Arial" w:cs="Arial"/>
          <w:sz w:val="24"/>
          <w:szCs w:val="24"/>
          <w:lang w:eastAsia="en-AU"/>
        </w:rPr>
        <w:t>;</w:t>
      </w:r>
    </w:p>
    <w:p w14:paraId="214AFB85" w14:textId="3B601915"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C</w:t>
      </w:r>
      <w:r w:rsidR="00122CD3" w:rsidRPr="006E7A97">
        <w:rPr>
          <w:rFonts w:ascii="Arial" w:eastAsia="Times New Roman" w:hAnsi="Arial" w:cs="Arial"/>
          <w:sz w:val="24"/>
          <w:szCs w:val="24"/>
          <w:lang w:eastAsia="en-AU"/>
        </w:rPr>
        <w:t>ompleting surveys, providing feedback or complaining to us</w:t>
      </w:r>
      <w:r>
        <w:rPr>
          <w:rFonts w:ascii="Arial" w:eastAsia="Times New Roman" w:hAnsi="Arial" w:cs="Arial"/>
          <w:sz w:val="24"/>
          <w:szCs w:val="24"/>
          <w:lang w:eastAsia="en-AU"/>
        </w:rPr>
        <w:t>.</w:t>
      </w:r>
    </w:p>
    <w:p w14:paraId="0969D013" w14:textId="77777777" w:rsidR="00BD49C8" w:rsidRDefault="00BD49C8"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549FD822" w14:textId="2B250F51"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BD49C8">
        <w:rPr>
          <w:rFonts w:ascii="Arial" w:eastAsia="Times New Roman" w:hAnsi="Arial" w:cs="Arial"/>
          <w:sz w:val="24"/>
          <w:szCs w:val="24"/>
          <w:lang w:eastAsia="en-AU"/>
        </w:rPr>
        <w:t>We may also collect personal information from third parties including:</w:t>
      </w:r>
    </w:p>
    <w:p w14:paraId="47C96493" w14:textId="77777777" w:rsidR="00BD49C8" w:rsidRPr="00BD49C8" w:rsidRDefault="00BD49C8"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33380BF" w14:textId="0AC7FF94"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F</w:t>
      </w:r>
      <w:r w:rsidR="00122CD3" w:rsidRPr="006E7A97">
        <w:rPr>
          <w:rFonts w:ascii="Arial" w:eastAsia="Times New Roman" w:hAnsi="Arial" w:cs="Arial"/>
          <w:sz w:val="24"/>
          <w:szCs w:val="24"/>
          <w:lang w:eastAsia="en-AU"/>
        </w:rPr>
        <w:t>rom third party companies such as credit reporting agencies</w:t>
      </w:r>
      <w:r w:rsidR="007016C2">
        <w:rPr>
          <w:rFonts w:ascii="Arial" w:eastAsia="Times New Roman" w:hAnsi="Arial" w:cs="Arial"/>
          <w:sz w:val="24"/>
          <w:szCs w:val="24"/>
          <w:lang w:eastAsia="en-AU"/>
        </w:rPr>
        <w:t xml:space="preserve">, financial institutions or </w:t>
      </w:r>
      <w:r w:rsidR="00122CD3" w:rsidRPr="006E7A97">
        <w:rPr>
          <w:rFonts w:ascii="Arial" w:eastAsia="Times New Roman" w:hAnsi="Arial" w:cs="Arial"/>
          <w:sz w:val="24"/>
          <w:szCs w:val="24"/>
          <w:lang w:eastAsia="en-AU"/>
        </w:rPr>
        <w:t>law enforcement</w:t>
      </w:r>
      <w:r>
        <w:rPr>
          <w:rFonts w:ascii="Arial" w:eastAsia="Times New Roman" w:hAnsi="Arial" w:cs="Arial"/>
          <w:sz w:val="24"/>
          <w:szCs w:val="24"/>
          <w:lang w:eastAsia="en-AU"/>
        </w:rPr>
        <w:t>;</w:t>
      </w:r>
    </w:p>
    <w:p w14:paraId="39DEE48C" w14:textId="7E238379" w:rsidR="00122CD3" w:rsidRPr="00D908C3" w:rsidRDefault="00BD49C8" w:rsidP="00ED52D2">
      <w:pPr>
        <w:pStyle w:val="ListParagraph"/>
        <w:numPr>
          <w:ilvl w:val="0"/>
          <w:numId w:val="14"/>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A</w:t>
      </w:r>
      <w:r w:rsidR="00122CD3" w:rsidRPr="00D908C3">
        <w:rPr>
          <w:rFonts w:ascii="Arial" w:eastAsia="Times New Roman" w:hAnsi="Arial" w:cs="Arial"/>
          <w:sz w:val="24"/>
          <w:szCs w:val="24"/>
          <w:lang w:eastAsia="en-AU"/>
        </w:rPr>
        <w:t>gencies and government entities</w:t>
      </w:r>
      <w:r w:rsidR="007016C2">
        <w:rPr>
          <w:rFonts w:ascii="Arial" w:eastAsia="Times New Roman" w:hAnsi="Arial" w:cs="Arial"/>
          <w:sz w:val="24"/>
          <w:szCs w:val="24"/>
          <w:lang w:eastAsia="en-AU"/>
        </w:rPr>
        <w:t xml:space="preserve"> such as the Titles Office or Residential Tenancies Authority</w:t>
      </w:r>
      <w:r>
        <w:rPr>
          <w:rFonts w:ascii="Arial" w:eastAsia="Times New Roman" w:hAnsi="Arial" w:cs="Arial"/>
          <w:sz w:val="24"/>
          <w:szCs w:val="24"/>
          <w:lang w:eastAsia="en-AU"/>
        </w:rPr>
        <w:t>;</w:t>
      </w:r>
    </w:p>
    <w:p w14:paraId="36F29B70" w14:textId="78810DE5"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Y</w:t>
      </w:r>
      <w:r w:rsidR="00122CD3" w:rsidRPr="006E7A97">
        <w:rPr>
          <w:rFonts w:ascii="Arial" w:eastAsia="Times New Roman" w:hAnsi="Arial" w:cs="Arial"/>
          <w:sz w:val="24"/>
          <w:szCs w:val="24"/>
          <w:lang w:eastAsia="en-AU"/>
        </w:rPr>
        <w:t>our representatives (lawyers, accountants and financial advisers)</w:t>
      </w:r>
      <w:r>
        <w:rPr>
          <w:rFonts w:ascii="Arial" w:eastAsia="Times New Roman" w:hAnsi="Arial" w:cs="Arial"/>
          <w:sz w:val="24"/>
          <w:szCs w:val="24"/>
          <w:lang w:eastAsia="en-AU"/>
        </w:rPr>
        <w:t>;</w:t>
      </w:r>
    </w:p>
    <w:p w14:paraId="1441E398" w14:textId="348F4CD4" w:rsidR="00122CD3"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Y</w:t>
      </w:r>
      <w:r w:rsidR="00122CD3" w:rsidRPr="006E7A97">
        <w:rPr>
          <w:rFonts w:ascii="Arial" w:eastAsia="Times New Roman" w:hAnsi="Arial" w:cs="Arial"/>
          <w:sz w:val="24"/>
          <w:szCs w:val="24"/>
          <w:lang w:eastAsia="en-AU"/>
        </w:rPr>
        <w:t xml:space="preserve">our </w:t>
      </w:r>
      <w:r w:rsidR="007016C2">
        <w:rPr>
          <w:rFonts w:ascii="Arial" w:eastAsia="Times New Roman" w:hAnsi="Arial" w:cs="Arial"/>
          <w:sz w:val="24"/>
          <w:szCs w:val="24"/>
          <w:lang w:eastAsia="en-AU"/>
        </w:rPr>
        <w:t xml:space="preserve">past or current </w:t>
      </w:r>
      <w:r w:rsidR="00122CD3" w:rsidRPr="006E7A97">
        <w:rPr>
          <w:rFonts w:ascii="Arial" w:eastAsia="Times New Roman" w:hAnsi="Arial" w:cs="Arial"/>
          <w:sz w:val="24"/>
          <w:szCs w:val="24"/>
          <w:lang w:eastAsia="en-AU"/>
        </w:rPr>
        <w:t>employer</w:t>
      </w:r>
      <w:r w:rsidR="007016C2">
        <w:rPr>
          <w:rFonts w:ascii="Arial" w:eastAsia="Times New Roman" w:hAnsi="Arial" w:cs="Arial"/>
          <w:sz w:val="24"/>
          <w:szCs w:val="24"/>
          <w:lang w:eastAsia="en-AU"/>
        </w:rPr>
        <w:t>/s</w:t>
      </w:r>
      <w:r>
        <w:rPr>
          <w:rFonts w:ascii="Arial" w:eastAsia="Times New Roman" w:hAnsi="Arial" w:cs="Arial"/>
          <w:sz w:val="24"/>
          <w:szCs w:val="24"/>
          <w:lang w:eastAsia="en-AU"/>
        </w:rPr>
        <w:t>;</w:t>
      </w:r>
    </w:p>
    <w:p w14:paraId="7883201A" w14:textId="72B24F73" w:rsidR="007016C2" w:rsidRDefault="007016C2"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Your previous lessors or property managers;</w:t>
      </w:r>
    </w:p>
    <w:p w14:paraId="3D9EF68C" w14:textId="1E6EF3CD" w:rsidR="007016C2" w:rsidRPr="006E7A97" w:rsidRDefault="007016C2"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Tenancy information services or databases;</w:t>
      </w:r>
    </w:p>
    <w:p w14:paraId="3EC4F1C5" w14:textId="2C71984D" w:rsidR="00122CD3" w:rsidRPr="006E7A97" w:rsidRDefault="00BD49C8" w:rsidP="00ED52D2">
      <w:pPr>
        <w:numPr>
          <w:ilvl w:val="0"/>
          <w:numId w:val="14"/>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P</w:t>
      </w:r>
      <w:r w:rsidR="00122CD3" w:rsidRPr="006E7A97">
        <w:rPr>
          <w:rFonts w:ascii="Arial" w:eastAsia="Times New Roman" w:hAnsi="Arial" w:cs="Arial"/>
          <w:sz w:val="24"/>
          <w:szCs w:val="24"/>
          <w:lang w:eastAsia="en-AU"/>
        </w:rPr>
        <w:t>ublicly available sources of information or any other organisations where you have given your consent</w:t>
      </w:r>
      <w:r>
        <w:rPr>
          <w:rFonts w:ascii="Arial" w:eastAsia="Times New Roman" w:hAnsi="Arial" w:cs="Arial"/>
          <w:sz w:val="24"/>
          <w:szCs w:val="24"/>
          <w:lang w:eastAsia="en-AU"/>
        </w:rPr>
        <w:t>.</w:t>
      </w:r>
    </w:p>
    <w:p w14:paraId="1DA614F5" w14:textId="77777777" w:rsidR="007028A5" w:rsidRPr="006E7A97" w:rsidRDefault="007028A5"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712D88C" w14:textId="77777777" w:rsidR="0004457D" w:rsidRPr="00872CA0"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872CA0">
        <w:rPr>
          <w:rFonts w:ascii="Arial" w:eastAsia="Times New Roman" w:hAnsi="Arial" w:cs="Arial"/>
          <w:b/>
          <w:bCs/>
          <w:sz w:val="28"/>
          <w:szCs w:val="28"/>
          <w:bdr w:val="none" w:sz="0" w:space="0" w:color="auto" w:frame="1"/>
          <w:lang w:eastAsia="en-AU"/>
        </w:rPr>
        <w:t>For what purposes do we collect, hold, use and disclose your personal information?</w:t>
      </w:r>
    </w:p>
    <w:p w14:paraId="35FE02C9" w14:textId="18740231"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We collect personal information about you so that we can perform our business activities and functions and to provide best possible quality of customer service.</w:t>
      </w:r>
    </w:p>
    <w:p w14:paraId="3584DC48" w14:textId="77777777" w:rsidR="00FE6792" w:rsidRPr="006E7A97" w:rsidRDefault="00FE679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CBD9BEE" w14:textId="45037EC3"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We collect, hold, use and disclose your personal information for the following purposes:</w:t>
      </w:r>
    </w:p>
    <w:p w14:paraId="3222D90E" w14:textId="77777777" w:rsidR="00FE6792" w:rsidRPr="007028A5" w:rsidRDefault="00FE679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A477475" w14:textId="5CB6B007" w:rsidR="007028A5" w:rsidRPr="007028A5" w:rsidRDefault="001163C2" w:rsidP="00ED52D2">
      <w:pPr>
        <w:numPr>
          <w:ilvl w:val="0"/>
          <w:numId w:val="9"/>
        </w:numPr>
        <w:shd w:val="clear" w:color="auto" w:fill="FFFFFF"/>
        <w:spacing w:before="120" w:after="0" w:line="240" w:lineRule="auto"/>
        <w:ind w:hanging="357"/>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7028A5">
        <w:rPr>
          <w:rFonts w:ascii="Arial" w:eastAsia="Times New Roman" w:hAnsi="Arial" w:cs="Arial"/>
          <w:sz w:val="24"/>
          <w:szCs w:val="24"/>
          <w:lang w:eastAsia="en-AU"/>
        </w:rPr>
        <w:t>o provide</w:t>
      </w:r>
      <w:r w:rsidR="007076DC">
        <w:rPr>
          <w:rFonts w:ascii="Arial" w:eastAsia="Times New Roman" w:hAnsi="Arial" w:cs="Arial"/>
          <w:sz w:val="24"/>
          <w:szCs w:val="24"/>
          <w:lang w:eastAsia="en-AU"/>
        </w:rPr>
        <w:t xml:space="preserve"> our</w:t>
      </w:r>
      <w:r w:rsidR="00122CD3" w:rsidRPr="007028A5">
        <w:rPr>
          <w:rFonts w:ascii="Arial" w:eastAsia="Times New Roman" w:hAnsi="Arial" w:cs="Arial"/>
          <w:sz w:val="24"/>
          <w:szCs w:val="24"/>
          <w:lang w:eastAsia="en-AU"/>
        </w:rPr>
        <w:t xml:space="preserve"> services</w:t>
      </w:r>
      <w:r w:rsidR="005C3C7C">
        <w:rPr>
          <w:rFonts w:ascii="Arial" w:eastAsia="Times New Roman" w:hAnsi="Arial" w:cs="Arial"/>
          <w:sz w:val="24"/>
          <w:szCs w:val="24"/>
          <w:lang w:eastAsia="en-AU"/>
        </w:rPr>
        <w:t xml:space="preserve"> and products</w:t>
      </w:r>
      <w:r w:rsidR="00122CD3" w:rsidRPr="007028A5">
        <w:rPr>
          <w:rFonts w:ascii="Arial" w:eastAsia="Times New Roman" w:hAnsi="Arial" w:cs="Arial"/>
          <w:sz w:val="24"/>
          <w:szCs w:val="24"/>
          <w:lang w:eastAsia="en-AU"/>
        </w:rPr>
        <w:t xml:space="preserve"> to you </w:t>
      </w:r>
      <w:r w:rsidR="007028A5" w:rsidRPr="007028A5">
        <w:rPr>
          <w:rFonts w:ascii="Arial" w:eastAsia="Times New Roman" w:hAnsi="Arial" w:cs="Arial"/>
          <w:sz w:val="24"/>
          <w:szCs w:val="24"/>
          <w:lang w:eastAsia="en-AU"/>
        </w:rPr>
        <w:t>including but not limited to:</w:t>
      </w:r>
    </w:p>
    <w:p w14:paraId="3ADAC739" w14:textId="3ADF109A" w:rsidR="005C3C7C" w:rsidRPr="005C3C7C" w:rsidRDefault="005C3C7C" w:rsidP="00ED52D2">
      <w:pPr>
        <w:pStyle w:val="NormalWeb"/>
        <w:numPr>
          <w:ilvl w:val="1"/>
          <w:numId w:val="9"/>
        </w:numPr>
        <w:spacing w:before="120" w:beforeAutospacing="0" w:after="0" w:afterAutospacing="0"/>
        <w:ind w:hanging="357"/>
        <w:rPr>
          <w:rFonts w:ascii="Arial" w:hAnsi="Arial" w:cs="Arial"/>
        </w:rPr>
      </w:pPr>
      <w:r w:rsidRPr="005C3C7C">
        <w:rPr>
          <w:rFonts w:ascii="Arial" w:hAnsi="Arial" w:cs="Arial"/>
        </w:rPr>
        <w:t xml:space="preserve">Conducting property </w:t>
      </w:r>
      <w:r w:rsidR="004809EE">
        <w:rPr>
          <w:rFonts w:ascii="Arial" w:hAnsi="Arial" w:cs="Arial"/>
        </w:rPr>
        <w:t xml:space="preserve">and market </w:t>
      </w:r>
      <w:r w:rsidRPr="005C3C7C">
        <w:rPr>
          <w:rFonts w:ascii="Arial" w:hAnsi="Arial" w:cs="Arial"/>
        </w:rPr>
        <w:t>research;</w:t>
      </w:r>
    </w:p>
    <w:p w14:paraId="7619B889" w14:textId="77777777" w:rsidR="005C3C7C" w:rsidRPr="005C3C7C" w:rsidRDefault="005C3C7C" w:rsidP="00ED52D2">
      <w:pPr>
        <w:pStyle w:val="NormalWeb"/>
        <w:numPr>
          <w:ilvl w:val="1"/>
          <w:numId w:val="9"/>
        </w:numPr>
        <w:spacing w:before="120" w:beforeAutospacing="0" w:after="0" w:afterAutospacing="0"/>
        <w:ind w:hanging="357"/>
        <w:rPr>
          <w:rFonts w:ascii="Arial" w:hAnsi="Arial" w:cs="Arial"/>
        </w:rPr>
      </w:pPr>
      <w:r w:rsidRPr="005C3C7C">
        <w:rPr>
          <w:rFonts w:ascii="Arial" w:hAnsi="Arial" w:cs="Arial"/>
        </w:rPr>
        <w:t xml:space="preserve">Assisting you with: </w:t>
      </w:r>
    </w:p>
    <w:p w14:paraId="53C95003" w14:textId="1971A964"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 xml:space="preserve">Choosing suitable building plans, pricing and location for building </w:t>
      </w:r>
      <w:r w:rsidR="004809EE">
        <w:rPr>
          <w:rFonts w:ascii="Arial" w:hAnsi="Arial" w:cs="Arial"/>
        </w:rPr>
        <w:t>your</w:t>
      </w:r>
      <w:r w:rsidRPr="005C3C7C">
        <w:rPr>
          <w:rFonts w:ascii="Arial" w:hAnsi="Arial" w:cs="Arial"/>
        </w:rPr>
        <w:t xml:space="preserve"> property;</w:t>
      </w:r>
    </w:p>
    <w:p w14:paraId="6D0F60D3"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Finding a suitable builder to build your property;</w:t>
      </w:r>
    </w:p>
    <w:p w14:paraId="02026169" w14:textId="77777777" w:rsidR="005C3C7C" w:rsidRPr="005C3C7C" w:rsidRDefault="005C3C7C" w:rsidP="00ED52D2">
      <w:pPr>
        <w:pStyle w:val="NormalWeb"/>
        <w:numPr>
          <w:ilvl w:val="2"/>
          <w:numId w:val="9"/>
        </w:numPr>
        <w:spacing w:before="120" w:beforeAutospacing="0" w:after="0" w:afterAutospacing="0"/>
        <w:ind w:hanging="357"/>
        <w:rPr>
          <w:rFonts w:ascii="Arial" w:eastAsiaTheme="minorHAnsi" w:hAnsi="Arial" w:cs="Arial"/>
          <w:lang w:eastAsia="en-US"/>
        </w:rPr>
      </w:pPr>
      <w:r w:rsidRPr="005C3C7C">
        <w:rPr>
          <w:rFonts w:ascii="Arial" w:hAnsi="Arial" w:cs="Arial"/>
        </w:rPr>
        <w:t>Entering into a building contract with a builder;</w:t>
      </w:r>
    </w:p>
    <w:p w14:paraId="305FBC35" w14:textId="62109000" w:rsidR="005C3C7C" w:rsidRPr="005C3C7C" w:rsidRDefault="005C3C7C" w:rsidP="00ED52D2">
      <w:pPr>
        <w:pStyle w:val="NormalWeb"/>
        <w:numPr>
          <w:ilvl w:val="2"/>
          <w:numId w:val="9"/>
        </w:numPr>
        <w:spacing w:before="120" w:beforeAutospacing="0" w:after="0" w:afterAutospacing="0"/>
        <w:ind w:hanging="357"/>
        <w:rPr>
          <w:rFonts w:ascii="Arial" w:eastAsiaTheme="minorHAnsi" w:hAnsi="Arial" w:cs="Arial"/>
          <w:lang w:eastAsia="en-US"/>
        </w:rPr>
      </w:pPr>
      <w:r w:rsidRPr="005C3C7C">
        <w:rPr>
          <w:rFonts w:ascii="Arial" w:hAnsi="Arial" w:cs="Arial"/>
        </w:rPr>
        <w:t>The build of your property including liaising with the builder’s team</w:t>
      </w:r>
      <w:r>
        <w:rPr>
          <w:rFonts w:ascii="Arial" w:hAnsi="Arial" w:cs="Arial"/>
        </w:rPr>
        <w:t xml:space="preserve"> throughout the build</w:t>
      </w:r>
      <w:r w:rsidRPr="005C3C7C">
        <w:rPr>
          <w:rFonts w:ascii="Arial" w:hAnsi="Arial" w:cs="Arial"/>
        </w:rPr>
        <w:t>;</w:t>
      </w:r>
    </w:p>
    <w:p w14:paraId="63C40689"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 xml:space="preserve">Selling your property; </w:t>
      </w:r>
    </w:p>
    <w:p w14:paraId="723B98F9"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 xml:space="preserve">Purchasing a property; </w:t>
      </w:r>
    </w:p>
    <w:p w14:paraId="7368752D"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 xml:space="preserve">Leasing a property (either as lessor or lessee); </w:t>
      </w:r>
    </w:p>
    <w:p w14:paraId="09642EC5"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Obtaining a loan by liaising with financial institutions, advisers and/or brokers;</w:t>
      </w:r>
    </w:p>
    <w:p w14:paraId="6362F2F0"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Payment or refund of a bond/deposit;</w:t>
      </w:r>
    </w:p>
    <w:p w14:paraId="660EC3F1" w14:textId="77777777" w:rsidR="005C3C7C" w:rsidRPr="005C3C7C" w:rsidRDefault="005C3C7C" w:rsidP="00ED52D2">
      <w:pPr>
        <w:pStyle w:val="NormalWeb"/>
        <w:numPr>
          <w:ilvl w:val="2"/>
          <w:numId w:val="9"/>
        </w:numPr>
        <w:spacing w:before="120" w:beforeAutospacing="0" w:after="0" w:afterAutospacing="0"/>
        <w:ind w:hanging="357"/>
        <w:rPr>
          <w:rFonts w:ascii="Arial" w:hAnsi="Arial" w:cs="Arial"/>
        </w:rPr>
      </w:pPr>
      <w:r w:rsidRPr="005C3C7C">
        <w:rPr>
          <w:rFonts w:ascii="Arial" w:hAnsi="Arial" w:cs="Arial"/>
        </w:rPr>
        <w:t xml:space="preserve">Tenancy disputes; </w:t>
      </w:r>
    </w:p>
    <w:p w14:paraId="42FED409" w14:textId="77777777" w:rsidR="007028A5" w:rsidRPr="007028A5" w:rsidRDefault="007028A5" w:rsidP="00ED52D2">
      <w:pPr>
        <w:numPr>
          <w:ilvl w:val="1"/>
          <w:numId w:val="9"/>
        </w:numPr>
        <w:shd w:val="clear" w:color="auto" w:fill="FFFFFF"/>
        <w:spacing w:before="120" w:after="0" w:line="240" w:lineRule="auto"/>
        <w:jc w:val="both"/>
        <w:textAlignment w:val="baseline"/>
        <w:rPr>
          <w:rFonts w:ascii="Arial" w:hAnsi="Arial" w:cs="Arial"/>
          <w:sz w:val="24"/>
          <w:szCs w:val="24"/>
        </w:rPr>
      </w:pPr>
      <w:r w:rsidRPr="007028A5">
        <w:rPr>
          <w:rFonts w:ascii="Arial" w:hAnsi="Arial" w:cs="Arial"/>
          <w:sz w:val="24"/>
          <w:szCs w:val="24"/>
        </w:rPr>
        <w:t xml:space="preserve">Coordinating repairs or maintenance of a property owned or leased by you; </w:t>
      </w:r>
    </w:p>
    <w:p w14:paraId="451923B4" w14:textId="77777777" w:rsidR="007028A5" w:rsidRPr="007028A5" w:rsidRDefault="007028A5" w:rsidP="00ED52D2">
      <w:pPr>
        <w:numPr>
          <w:ilvl w:val="1"/>
          <w:numId w:val="9"/>
        </w:numPr>
        <w:shd w:val="clear" w:color="auto" w:fill="FFFFFF"/>
        <w:spacing w:before="120" w:after="0" w:line="240" w:lineRule="auto"/>
        <w:jc w:val="both"/>
        <w:textAlignment w:val="baseline"/>
        <w:rPr>
          <w:rFonts w:ascii="Arial" w:hAnsi="Arial" w:cs="Arial"/>
          <w:sz w:val="24"/>
          <w:szCs w:val="24"/>
        </w:rPr>
      </w:pPr>
      <w:r w:rsidRPr="007028A5">
        <w:rPr>
          <w:rFonts w:ascii="Arial" w:hAnsi="Arial" w:cs="Arial"/>
          <w:sz w:val="24"/>
          <w:szCs w:val="24"/>
        </w:rPr>
        <w:t xml:space="preserve">Recording or accessing information at the Titles Registry Office or other government agency; </w:t>
      </w:r>
    </w:p>
    <w:p w14:paraId="707B8056" w14:textId="77777777" w:rsidR="007028A5" w:rsidRPr="007028A5" w:rsidRDefault="007028A5" w:rsidP="00ED52D2">
      <w:pPr>
        <w:numPr>
          <w:ilvl w:val="1"/>
          <w:numId w:val="9"/>
        </w:numPr>
        <w:shd w:val="clear" w:color="auto" w:fill="FFFFFF"/>
        <w:spacing w:before="120" w:after="0" w:line="240" w:lineRule="auto"/>
        <w:jc w:val="both"/>
        <w:textAlignment w:val="baseline"/>
        <w:rPr>
          <w:rFonts w:ascii="Arial" w:hAnsi="Arial" w:cs="Arial"/>
          <w:sz w:val="24"/>
          <w:szCs w:val="24"/>
        </w:rPr>
      </w:pPr>
      <w:r w:rsidRPr="007028A5">
        <w:rPr>
          <w:rFonts w:ascii="Arial" w:hAnsi="Arial" w:cs="Arial"/>
          <w:sz w:val="24"/>
          <w:szCs w:val="24"/>
        </w:rPr>
        <w:t>Recording or accessing information at the Residential Tenancies Authority;</w:t>
      </w:r>
    </w:p>
    <w:p w14:paraId="4CF75C2D" w14:textId="77777777" w:rsidR="007028A5" w:rsidRPr="007028A5" w:rsidRDefault="007028A5" w:rsidP="00ED52D2">
      <w:pPr>
        <w:numPr>
          <w:ilvl w:val="1"/>
          <w:numId w:val="9"/>
        </w:numPr>
        <w:shd w:val="clear" w:color="auto" w:fill="FFFFFF"/>
        <w:spacing w:before="120" w:after="0" w:line="240" w:lineRule="auto"/>
        <w:jc w:val="both"/>
        <w:textAlignment w:val="baseline"/>
        <w:rPr>
          <w:rFonts w:ascii="Arial" w:hAnsi="Arial" w:cs="Arial"/>
          <w:sz w:val="24"/>
          <w:szCs w:val="24"/>
        </w:rPr>
      </w:pPr>
      <w:r w:rsidRPr="007028A5">
        <w:rPr>
          <w:rFonts w:ascii="Arial" w:hAnsi="Arial" w:cs="Arial"/>
          <w:sz w:val="24"/>
          <w:szCs w:val="24"/>
        </w:rPr>
        <w:t xml:space="preserve">Recording or accessing information on tenancy information services or databases; </w:t>
      </w:r>
    </w:p>
    <w:p w14:paraId="33C6F1FA" w14:textId="4E547412" w:rsidR="007028A5" w:rsidRDefault="007028A5" w:rsidP="00ED52D2">
      <w:pPr>
        <w:numPr>
          <w:ilvl w:val="1"/>
          <w:numId w:val="9"/>
        </w:numPr>
        <w:shd w:val="clear" w:color="auto" w:fill="FFFFFF"/>
        <w:spacing w:before="120" w:after="0" w:line="240" w:lineRule="auto"/>
        <w:jc w:val="both"/>
        <w:textAlignment w:val="baseline"/>
        <w:rPr>
          <w:rFonts w:ascii="Arial" w:hAnsi="Arial" w:cs="Arial"/>
          <w:sz w:val="24"/>
          <w:szCs w:val="24"/>
        </w:rPr>
      </w:pPr>
      <w:r w:rsidRPr="007028A5">
        <w:rPr>
          <w:rFonts w:ascii="Arial" w:hAnsi="Arial" w:cs="Arial"/>
          <w:sz w:val="24"/>
          <w:szCs w:val="24"/>
        </w:rPr>
        <w:lastRenderedPageBreak/>
        <w:t>Client and business relationship management;</w:t>
      </w:r>
    </w:p>
    <w:p w14:paraId="4113DB2B" w14:textId="78AD7DF2" w:rsidR="00122CD3" w:rsidRPr="007028A5"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7028A5">
        <w:rPr>
          <w:rFonts w:ascii="Arial" w:eastAsia="Times New Roman" w:hAnsi="Arial" w:cs="Arial"/>
          <w:sz w:val="24"/>
          <w:szCs w:val="24"/>
          <w:lang w:eastAsia="en-AU"/>
        </w:rPr>
        <w:t>o send communications requested by you</w:t>
      </w:r>
      <w:r w:rsidR="009228F1">
        <w:rPr>
          <w:rFonts w:ascii="Arial" w:eastAsia="Times New Roman" w:hAnsi="Arial" w:cs="Arial"/>
          <w:sz w:val="24"/>
          <w:szCs w:val="24"/>
          <w:lang w:eastAsia="en-AU"/>
        </w:rPr>
        <w:t xml:space="preserve"> whether to you or a third party</w:t>
      </w:r>
      <w:r w:rsidR="00122CD3" w:rsidRPr="007028A5">
        <w:rPr>
          <w:rFonts w:ascii="Arial" w:eastAsia="Times New Roman" w:hAnsi="Arial" w:cs="Arial"/>
          <w:sz w:val="24"/>
          <w:szCs w:val="24"/>
          <w:lang w:eastAsia="en-AU"/>
        </w:rPr>
        <w:t>;</w:t>
      </w:r>
    </w:p>
    <w:p w14:paraId="31CBD511" w14:textId="1EC01407" w:rsidR="00122CD3" w:rsidRPr="007028A5"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7028A5">
        <w:rPr>
          <w:rFonts w:ascii="Arial" w:eastAsia="Times New Roman" w:hAnsi="Arial" w:cs="Arial"/>
          <w:sz w:val="24"/>
          <w:szCs w:val="24"/>
          <w:lang w:eastAsia="en-AU"/>
        </w:rPr>
        <w:t xml:space="preserve">o answer enquiries and provide information or advice about existing and new </w:t>
      </w:r>
      <w:r w:rsidR="00F072C3">
        <w:rPr>
          <w:rFonts w:ascii="Arial" w:eastAsia="Times New Roman" w:hAnsi="Arial" w:cs="Arial"/>
          <w:sz w:val="24"/>
          <w:szCs w:val="24"/>
          <w:lang w:eastAsia="en-AU"/>
        </w:rPr>
        <w:t>p</w:t>
      </w:r>
      <w:r w:rsidR="00122CD3" w:rsidRPr="007028A5">
        <w:rPr>
          <w:rFonts w:ascii="Arial" w:eastAsia="Times New Roman" w:hAnsi="Arial" w:cs="Arial"/>
          <w:sz w:val="24"/>
          <w:szCs w:val="24"/>
          <w:lang w:eastAsia="en-AU"/>
        </w:rPr>
        <w:t>roducts or services;</w:t>
      </w:r>
    </w:p>
    <w:p w14:paraId="73B9BBD9" w14:textId="017DB527" w:rsidR="00122CD3" w:rsidRPr="00C31C0E"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provide you with access to protected areas of our website;</w:t>
      </w:r>
    </w:p>
    <w:p w14:paraId="37686965" w14:textId="343785E1" w:rsidR="00122CD3" w:rsidRPr="00C31C0E"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assess the performance of the website and to improve the operation of the website;</w:t>
      </w:r>
    </w:p>
    <w:p w14:paraId="47A47B6C" w14:textId="5B6C079A" w:rsidR="007076DC"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 xml:space="preserve">o conduct </w:t>
      </w:r>
      <w:r w:rsidR="00221D22">
        <w:rPr>
          <w:rFonts w:ascii="Arial" w:eastAsia="Times New Roman" w:hAnsi="Arial" w:cs="Arial"/>
          <w:sz w:val="24"/>
          <w:szCs w:val="24"/>
          <w:lang w:eastAsia="en-AU"/>
        </w:rPr>
        <w:t xml:space="preserve">our </w:t>
      </w:r>
      <w:r w:rsidR="00122CD3" w:rsidRPr="00C31C0E">
        <w:rPr>
          <w:rFonts w:ascii="Arial" w:eastAsia="Times New Roman" w:hAnsi="Arial" w:cs="Arial"/>
          <w:sz w:val="24"/>
          <w:szCs w:val="24"/>
          <w:lang w:eastAsia="en-AU"/>
        </w:rPr>
        <w:t>business functions</w:t>
      </w:r>
      <w:r w:rsidR="004809EE">
        <w:rPr>
          <w:rFonts w:ascii="Arial" w:eastAsia="Times New Roman" w:hAnsi="Arial" w:cs="Arial"/>
          <w:sz w:val="24"/>
          <w:szCs w:val="24"/>
          <w:lang w:eastAsia="en-AU"/>
        </w:rPr>
        <w:t xml:space="preserve"> (assisting with the build of your property); </w:t>
      </w:r>
    </w:p>
    <w:p w14:paraId="092D7057" w14:textId="0CB5F344" w:rsidR="00122CD3" w:rsidRPr="00727728"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sidRPr="00727728">
        <w:rPr>
          <w:rFonts w:ascii="Arial" w:eastAsia="Times New Roman" w:hAnsi="Arial" w:cs="Arial"/>
          <w:sz w:val="24"/>
          <w:szCs w:val="24"/>
          <w:lang w:eastAsia="en-AU"/>
        </w:rPr>
        <w:t>F</w:t>
      </w:r>
      <w:r w:rsidR="00122CD3" w:rsidRPr="00727728">
        <w:rPr>
          <w:rFonts w:ascii="Arial" w:eastAsia="Times New Roman" w:hAnsi="Arial" w:cs="Arial"/>
          <w:sz w:val="24"/>
          <w:szCs w:val="24"/>
          <w:lang w:eastAsia="en-AU"/>
        </w:rPr>
        <w:t>or the administrative, marketing (including direct marketing), planning, product or service development, quality control, survey and research purposes of Gold Property Partners, contractors or service providers;</w:t>
      </w:r>
      <w:r w:rsidR="007076DC" w:rsidRPr="00727728">
        <w:rPr>
          <w:rFonts w:ascii="Arial" w:eastAsia="Times New Roman" w:hAnsi="Arial" w:cs="Arial"/>
          <w:sz w:val="24"/>
          <w:szCs w:val="24"/>
          <w:lang w:eastAsia="en-AU"/>
        </w:rPr>
        <w:t xml:space="preserve"> </w:t>
      </w:r>
    </w:p>
    <w:p w14:paraId="2F3B74E0" w14:textId="1068027A" w:rsidR="00122CD3" w:rsidRPr="00C31C0E"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provide your updated personal information to our employees, contractors</w:t>
      </w:r>
      <w:r w:rsidR="00F62DA5">
        <w:rPr>
          <w:rFonts w:ascii="Arial" w:eastAsia="Times New Roman" w:hAnsi="Arial" w:cs="Arial"/>
          <w:sz w:val="24"/>
          <w:szCs w:val="24"/>
          <w:lang w:eastAsia="en-AU"/>
        </w:rPr>
        <w:t>,</w:t>
      </w:r>
      <w:r w:rsidR="00122CD3" w:rsidRPr="00C31C0E">
        <w:rPr>
          <w:rFonts w:ascii="Arial" w:eastAsia="Times New Roman" w:hAnsi="Arial" w:cs="Arial"/>
          <w:sz w:val="24"/>
          <w:szCs w:val="24"/>
          <w:lang w:eastAsia="en-AU"/>
        </w:rPr>
        <w:t xml:space="preserve"> service providers</w:t>
      </w:r>
      <w:r w:rsidR="00F62DA5">
        <w:rPr>
          <w:rFonts w:ascii="Arial" w:eastAsia="Times New Roman" w:hAnsi="Arial" w:cs="Arial"/>
          <w:sz w:val="24"/>
          <w:szCs w:val="24"/>
          <w:lang w:eastAsia="en-AU"/>
        </w:rPr>
        <w:t xml:space="preserve"> or other third parties</w:t>
      </w:r>
      <w:r w:rsidR="00122CD3" w:rsidRPr="00C31C0E">
        <w:rPr>
          <w:rFonts w:ascii="Arial" w:eastAsia="Times New Roman" w:hAnsi="Arial" w:cs="Arial"/>
          <w:sz w:val="24"/>
          <w:szCs w:val="24"/>
          <w:lang w:eastAsia="en-AU"/>
        </w:rPr>
        <w:t>;</w:t>
      </w:r>
    </w:p>
    <w:p w14:paraId="16FF82DB" w14:textId="351CDE65" w:rsidR="00122CD3" w:rsidRPr="00C31C0E"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update our records and keep your contact details up to date;</w:t>
      </w:r>
    </w:p>
    <w:p w14:paraId="634BB7FD" w14:textId="3F24C585" w:rsidR="00122CD3" w:rsidRPr="00C31C0E"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process and respond to any complaint made by you; and</w:t>
      </w:r>
    </w:p>
    <w:p w14:paraId="5B68609D" w14:textId="09A771F0" w:rsidR="007028A5" w:rsidRPr="007028A5" w:rsidRDefault="001163C2" w:rsidP="00ED52D2">
      <w:pPr>
        <w:numPr>
          <w:ilvl w:val="0"/>
          <w:numId w:val="9"/>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00122CD3" w:rsidRPr="00C31C0E">
        <w:rPr>
          <w:rFonts w:ascii="Arial" w:eastAsia="Times New Roman" w:hAnsi="Arial" w:cs="Arial"/>
          <w:sz w:val="24"/>
          <w:szCs w:val="24"/>
          <w:lang w:eastAsia="en-AU"/>
        </w:rPr>
        <w:t>o comply with any law, rule, regulation, lawful and binding determination, decision or direction of a regulator, or in co-operation with any governmental authority of any country (or political sub-division of a country).</w:t>
      </w:r>
    </w:p>
    <w:p w14:paraId="5436037E" w14:textId="6AEFB36C" w:rsidR="007028A5" w:rsidRDefault="007028A5"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8C31FE3" w14:textId="25527088" w:rsidR="00BF4951" w:rsidRDefault="00BF4951"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The contractors that we use and their functions include:</w:t>
      </w:r>
    </w:p>
    <w:p w14:paraId="443C8E10" w14:textId="6222D6B3" w:rsidR="00BF4951" w:rsidRDefault="00BF4951"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BA34012" w14:textId="7EA4993E" w:rsidR="00BF4951" w:rsidRDefault="00BF4951" w:rsidP="00ED52D2">
      <w:pPr>
        <w:pStyle w:val="ListParagraph"/>
        <w:numPr>
          <w:ilvl w:val="0"/>
          <w:numId w:val="18"/>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Real estate agents for</w:t>
      </w:r>
      <w:r w:rsidR="004809EE">
        <w:rPr>
          <w:rFonts w:ascii="Arial" w:eastAsia="Times New Roman" w:hAnsi="Arial" w:cs="Arial"/>
          <w:sz w:val="24"/>
          <w:szCs w:val="24"/>
          <w:lang w:eastAsia="en-AU"/>
        </w:rPr>
        <w:t xml:space="preserve"> marketing research,</w:t>
      </w:r>
      <w:r w:rsidR="008C437C">
        <w:rPr>
          <w:rFonts w:ascii="Arial" w:eastAsia="Times New Roman" w:hAnsi="Arial" w:cs="Arial"/>
          <w:sz w:val="24"/>
          <w:szCs w:val="24"/>
          <w:lang w:eastAsia="en-AU"/>
        </w:rPr>
        <w:t xml:space="preserve"> purchasing </w:t>
      </w:r>
      <w:r w:rsidR="004809EE">
        <w:rPr>
          <w:rFonts w:ascii="Arial" w:eastAsia="Times New Roman" w:hAnsi="Arial" w:cs="Arial"/>
          <w:sz w:val="24"/>
          <w:szCs w:val="24"/>
          <w:lang w:eastAsia="en-AU"/>
        </w:rPr>
        <w:t xml:space="preserve">your </w:t>
      </w:r>
      <w:r w:rsidR="008C437C">
        <w:rPr>
          <w:rFonts w:ascii="Arial" w:eastAsia="Times New Roman" w:hAnsi="Arial" w:cs="Arial"/>
          <w:sz w:val="24"/>
          <w:szCs w:val="24"/>
          <w:lang w:eastAsia="en-AU"/>
        </w:rPr>
        <w:t>land/property</w:t>
      </w:r>
      <w:r w:rsidR="004809EE">
        <w:rPr>
          <w:rFonts w:ascii="Arial" w:eastAsia="Times New Roman" w:hAnsi="Arial" w:cs="Arial"/>
          <w:sz w:val="24"/>
          <w:szCs w:val="24"/>
          <w:lang w:eastAsia="en-AU"/>
        </w:rPr>
        <w:t>, selling your property</w:t>
      </w:r>
      <w:r>
        <w:rPr>
          <w:rFonts w:ascii="Arial" w:eastAsia="Times New Roman" w:hAnsi="Arial" w:cs="Arial"/>
          <w:sz w:val="24"/>
          <w:szCs w:val="24"/>
          <w:lang w:eastAsia="en-AU"/>
        </w:rPr>
        <w:t>;</w:t>
      </w:r>
    </w:p>
    <w:p w14:paraId="54C61529" w14:textId="2D221EE0" w:rsidR="00BF4951" w:rsidRDefault="00BF4951" w:rsidP="00ED52D2">
      <w:pPr>
        <w:pStyle w:val="ListParagraph"/>
        <w:numPr>
          <w:ilvl w:val="0"/>
          <w:numId w:val="18"/>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Valuers for obtaining a valuation on an existing property</w:t>
      </w:r>
      <w:r w:rsidR="008C437C">
        <w:rPr>
          <w:rFonts w:ascii="Arial" w:eastAsia="Times New Roman" w:hAnsi="Arial" w:cs="Arial"/>
          <w:sz w:val="24"/>
          <w:szCs w:val="24"/>
          <w:lang w:eastAsia="en-AU"/>
        </w:rPr>
        <w:t>,</w:t>
      </w:r>
      <w:r>
        <w:rPr>
          <w:rFonts w:ascii="Arial" w:eastAsia="Times New Roman" w:hAnsi="Arial" w:cs="Arial"/>
          <w:sz w:val="24"/>
          <w:szCs w:val="24"/>
          <w:lang w:eastAsia="en-AU"/>
        </w:rPr>
        <w:t xml:space="preserve"> </w:t>
      </w:r>
      <w:r w:rsidR="008C437C">
        <w:rPr>
          <w:rFonts w:ascii="Arial" w:eastAsia="Times New Roman" w:hAnsi="Arial" w:cs="Arial"/>
          <w:sz w:val="24"/>
          <w:szCs w:val="24"/>
          <w:lang w:eastAsia="en-AU"/>
        </w:rPr>
        <w:t>proposed property or land</w:t>
      </w:r>
      <w:r>
        <w:rPr>
          <w:rFonts w:ascii="Arial" w:eastAsia="Times New Roman" w:hAnsi="Arial" w:cs="Arial"/>
          <w:sz w:val="24"/>
          <w:szCs w:val="24"/>
          <w:lang w:eastAsia="en-AU"/>
        </w:rPr>
        <w:t>;</w:t>
      </w:r>
    </w:p>
    <w:p w14:paraId="7913F2F2" w14:textId="7D730202" w:rsidR="00BF4951" w:rsidRDefault="004809EE" w:rsidP="00ED52D2">
      <w:pPr>
        <w:pStyle w:val="ListParagraph"/>
        <w:numPr>
          <w:ilvl w:val="0"/>
          <w:numId w:val="18"/>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Financial advisers and/or b</w:t>
      </w:r>
      <w:r w:rsidR="00BF4951">
        <w:rPr>
          <w:rFonts w:ascii="Arial" w:eastAsia="Times New Roman" w:hAnsi="Arial" w:cs="Arial"/>
          <w:sz w:val="24"/>
          <w:szCs w:val="24"/>
          <w:lang w:eastAsia="en-AU"/>
        </w:rPr>
        <w:t xml:space="preserve">rokers </w:t>
      </w:r>
      <w:r w:rsidR="008C437C">
        <w:rPr>
          <w:rFonts w:ascii="Arial" w:eastAsia="Times New Roman" w:hAnsi="Arial" w:cs="Arial"/>
          <w:sz w:val="24"/>
          <w:szCs w:val="24"/>
          <w:lang w:eastAsia="en-AU"/>
        </w:rPr>
        <w:t xml:space="preserve">to assist </w:t>
      </w:r>
      <w:r w:rsidR="00BF4951">
        <w:rPr>
          <w:rFonts w:ascii="Arial" w:eastAsia="Times New Roman" w:hAnsi="Arial" w:cs="Arial"/>
          <w:sz w:val="24"/>
          <w:szCs w:val="24"/>
          <w:lang w:eastAsia="en-AU"/>
        </w:rPr>
        <w:t xml:space="preserve">you with obtaining </w:t>
      </w:r>
      <w:r w:rsidR="00EE5C1C">
        <w:rPr>
          <w:rFonts w:ascii="Arial" w:eastAsia="Times New Roman" w:hAnsi="Arial" w:cs="Arial"/>
          <w:sz w:val="24"/>
          <w:szCs w:val="24"/>
          <w:lang w:eastAsia="en-AU"/>
        </w:rPr>
        <w:t>finance</w:t>
      </w:r>
      <w:r w:rsidR="00BF4951">
        <w:rPr>
          <w:rFonts w:ascii="Arial" w:eastAsia="Times New Roman" w:hAnsi="Arial" w:cs="Arial"/>
          <w:sz w:val="24"/>
          <w:szCs w:val="24"/>
          <w:lang w:eastAsia="en-AU"/>
        </w:rPr>
        <w:t>;</w:t>
      </w:r>
    </w:p>
    <w:p w14:paraId="6D937787" w14:textId="6FC0F6B0" w:rsidR="00BF4951" w:rsidRPr="001A5B12" w:rsidRDefault="00BF4951" w:rsidP="00ED52D2">
      <w:pPr>
        <w:pStyle w:val="ListParagraph"/>
        <w:numPr>
          <w:ilvl w:val="0"/>
          <w:numId w:val="18"/>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sidRPr="001A5B12">
        <w:rPr>
          <w:rFonts w:ascii="Arial" w:eastAsia="Times New Roman" w:hAnsi="Arial" w:cs="Arial"/>
          <w:sz w:val="24"/>
          <w:szCs w:val="24"/>
          <w:lang w:eastAsia="en-AU"/>
        </w:rPr>
        <w:t xml:space="preserve">Builders </w:t>
      </w:r>
      <w:r w:rsidR="008C437C" w:rsidRPr="001A5B12">
        <w:rPr>
          <w:rFonts w:ascii="Arial" w:eastAsia="Times New Roman" w:hAnsi="Arial" w:cs="Arial"/>
          <w:sz w:val="24"/>
          <w:szCs w:val="24"/>
          <w:lang w:eastAsia="en-AU"/>
        </w:rPr>
        <w:t xml:space="preserve">to </w:t>
      </w:r>
      <w:r w:rsidRPr="001A5B12">
        <w:rPr>
          <w:rFonts w:ascii="Arial" w:eastAsia="Times New Roman" w:hAnsi="Arial" w:cs="Arial"/>
          <w:sz w:val="24"/>
          <w:szCs w:val="24"/>
          <w:lang w:eastAsia="en-AU"/>
        </w:rPr>
        <w:t>assis</w:t>
      </w:r>
      <w:r w:rsidR="008C437C" w:rsidRPr="001A5B12">
        <w:rPr>
          <w:rFonts w:ascii="Arial" w:eastAsia="Times New Roman" w:hAnsi="Arial" w:cs="Arial"/>
          <w:sz w:val="24"/>
          <w:szCs w:val="24"/>
          <w:lang w:eastAsia="en-AU"/>
        </w:rPr>
        <w:t>t</w:t>
      </w:r>
      <w:r w:rsidRPr="001A5B12">
        <w:rPr>
          <w:rFonts w:ascii="Arial" w:eastAsia="Times New Roman" w:hAnsi="Arial" w:cs="Arial"/>
          <w:sz w:val="24"/>
          <w:szCs w:val="24"/>
          <w:lang w:eastAsia="en-AU"/>
        </w:rPr>
        <w:t xml:space="preserve"> with finding a suitable building plan, price,</w:t>
      </w:r>
      <w:r w:rsidR="008C437C" w:rsidRPr="001A5B12">
        <w:rPr>
          <w:rFonts w:ascii="Arial" w:eastAsia="Times New Roman" w:hAnsi="Arial" w:cs="Arial"/>
          <w:sz w:val="24"/>
          <w:szCs w:val="24"/>
          <w:lang w:eastAsia="en-AU"/>
        </w:rPr>
        <w:t xml:space="preserve"> location</w:t>
      </w:r>
      <w:r w:rsidRPr="001A5B12">
        <w:rPr>
          <w:rFonts w:ascii="Arial" w:eastAsia="Times New Roman" w:hAnsi="Arial" w:cs="Arial"/>
          <w:sz w:val="24"/>
          <w:szCs w:val="24"/>
          <w:lang w:eastAsia="en-AU"/>
        </w:rPr>
        <w:t xml:space="preserve"> and builder for your property</w:t>
      </w:r>
      <w:r w:rsidR="004809EE" w:rsidRPr="001A5B12">
        <w:rPr>
          <w:rFonts w:ascii="Arial" w:eastAsia="Times New Roman" w:hAnsi="Arial" w:cs="Arial"/>
          <w:sz w:val="24"/>
          <w:szCs w:val="24"/>
          <w:lang w:eastAsia="en-AU"/>
        </w:rPr>
        <w:t xml:space="preserve"> and organising a building contract</w:t>
      </w:r>
      <w:r w:rsidR="001A5B12" w:rsidRPr="001A5B12">
        <w:rPr>
          <w:rFonts w:ascii="Arial" w:eastAsia="Times New Roman" w:hAnsi="Arial" w:cs="Arial"/>
          <w:sz w:val="24"/>
          <w:szCs w:val="24"/>
          <w:lang w:eastAsia="en-AU"/>
        </w:rPr>
        <w:t>.</w:t>
      </w:r>
    </w:p>
    <w:p w14:paraId="7B163976" w14:textId="1ACDC2F8" w:rsidR="00BF4951" w:rsidRDefault="00BF4951"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DC68270" w14:textId="7E3D11D5" w:rsidR="0004457D" w:rsidRPr="00872CA0"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872CA0">
        <w:rPr>
          <w:rFonts w:ascii="Arial" w:eastAsia="Times New Roman" w:hAnsi="Arial" w:cs="Arial"/>
          <w:b/>
          <w:bCs/>
          <w:sz w:val="28"/>
          <w:szCs w:val="28"/>
          <w:bdr w:val="none" w:sz="0" w:space="0" w:color="auto" w:frame="1"/>
          <w:lang w:eastAsia="en-AU"/>
        </w:rPr>
        <w:t xml:space="preserve">To whom </w:t>
      </w:r>
      <w:r w:rsidR="00221D22" w:rsidRPr="00872CA0">
        <w:rPr>
          <w:rFonts w:ascii="Arial" w:eastAsia="Times New Roman" w:hAnsi="Arial" w:cs="Arial"/>
          <w:b/>
          <w:bCs/>
          <w:sz w:val="28"/>
          <w:szCs w:val="28"/>
          <w:bdr w:val="none" w:sz="0" w:space="0" w:color="auto" w:frame="1"/>
          <w:lang w:eastAsia="en-AU"/>
        </w:rPr>
        <w:t>can</w:t>
      </w:r>
      <w:r w:rsidRPr="00872CA0">
        <w:rPr>
          <w:rFonts w:ascii="Arial" w:eastAsia="Times New Roman" w:hAnsi="Arial" w:cs="Arial"/>
          <w:b/>
          <w:bCs/>
          <w:sz w:val="28"/>
          <w:szCs w:val="28"/>
          <w:bdr w:val="none" w:sz="0" w:space="0" w:color="auto" w:frame="1"/>
          <w:lang w:eastAsia="en-AU"/>
        </w:rPr>
        <w:t xml:space="preserve"> we disclose your </w:t>
      </w:r>
      <w:r w:rsidR="00875EE7" w:rsidRPr="00872CA0">
        <w:rPr>
          <w:rFonts w:ascii="Arial" w:eastAsia="Times New Roman" w:hAnsi="Arial" w:cs="Arial"/>
          <w:b/>
          <w:bCs/>
          <w:sz w:val="28"/>
          <w:szCs w:val="28"/>
          <w:bdr w:val="none" w:sz="0" w:space="0" w:color="auto" w:frame="1"/>
          <w:lang w:eastAsia="en-AU"/>
        </w:rPr>
        <w:t xml:space="preserve">personal </w:t>
      </w:r>
      <w:r w:rsidRPr="00872CA0">
        <w:rPr>
          <w:rFonts w:ascii="Arial" w:eastAsia="Times New Roman" w:hAnsi="Arial" w:cs="Arial"/>
          <w:b/>
          <w:bCs/>
          <w:sz w:val="28"/>
          <w:szCs w:val="28"/>
          <w:bdr w:val="none" w:sz="0" w:space="0" w:color="auto" w:frame="1"/>
          <w:lang w:eastAsia="en-AU"/>
        </w:rPr>
        <w:t>information?</w:t>
      </w:r>
    </w:p>
    <w:p w14:paraId="6F334E37" w14:textId="7DF1E5E1"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We </w:t>
      </w:r>
      <w:r w:rsidR="00221D22">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disclose your personal information to:</w:t>
      </w:r>
    </w:p>
    <w:p w14:paraId="440CDA8E" w14:textId="77777777" w:rsidR="00221D22" w:rsidRPr="006E7A97" w:rsidRDefault="00221D2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E4C8BCB" w14:textId="13725CC6" w:rsidR="00122CD3" w:rsidRPr="006E7A97" w:rsidRDefault="00875EE7" w:rsidP="00ED52D2">
      <w:pPr>
        <w:numPr>
          <w:ilvl w:val="0"/>
          <w:numId w:val="15"/>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O</w:t>
      </w:r>
      <w:r w:rsidR="00122CD3" w:rsidRPr="006E7A97">
        <w:rPr>
          <w:rFonts w:ascii="Arial" w:eastAsia="Times New Roman" w:hAnsi="Arial" w:cs="Arial"/>
          <w:sz w:val="24"/>
          <w:szCs w:val="24"/>
          <w:lang w:eastAsia="en-AU"/>
        </w:rPr>
        <w:t>ur employees, contractors or service providers for the purposes of operation of our website or our business, fulfilling requests by you, and to otherwise provide products and services to you including, without limitation, web hosting providers, IT systems administrators, mailing houses, couriers, payment processors, data entry service providers, electronic network administrators, debt collectors, and professional advisors such as accountants, solicitors, business advisors and consultants;</w:t>
      </w:r>
    </w:p>
    <w:p w14:paraId="799BAF4D" w14:textId="604944EA" w:rsidR="00122CD3" w:rsidRPr="006E7A97" w:rsidRDefault="00875EE7" w:rsidP="00ED52D2">
      <w:pPr>
        <w:numPr>
          <w:ilvl w:val="0"/>
          <w:numId w:val="15"/>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lastRenderedPageBreak/>
        <w:t>S</w:t>
      </w:r>
      <w:r w:rsidR="00122CD3" w:rsidRPr="006E7A97">
        <w:rPr>
          <w:rFonts w:ascii="Arial" w:eastAsia="Times New Roman" w:hAnsi="Arial" w:cs="Arial"/>
          <w:sz w:val="24"/>
          <w:szCs w:val="24"/>
          <w:lang w:eastAsia="en-AU"/>
        </w:rPr>
        <w:t xml:space="preserve">uppliers and other third parties with whom we have commercial relationships, for business, marketing, and related purposes; </w:t>
      </w:r>
    </w:p>
    <w:p w14:paraId="64A124E4" w14:textId="05003D06" w:rsidR="00122CD3" w:rsidRDefault="00875EE7" w:rsidP="00ED52D2">
      <w:pPr>
        <w:numPr>
          <w:ilvl w:val="0"/>
          <w:numId w:val="15"/>
        </w:num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A</w:t>
      </w:r>
      <w:r w:rsidR="00122CD3" w:rsidRPr="006E7A97">
        <w:rPr>
          <w:rFonts w:ascii="Arial" w:eastAsia="Times New Roman" w:hAnsi="Arial" w:cs="Arial"/>
          <w:sz w:val="24"/>
          <w:szCs w:val="24"/>
          <w:lang w:eastAsia="en-AU"/>
        </w:rPr>
        <w:t>ny organisation for any authorised purpose with your express consent</w:t>
      </w:r>
      <w:r>
        <w:rPr>
          <w:rFonts w:ascii="Arial" w:eastAsia="Times New Roman" w:hAnsi="Arial" w:cs="Arial"/>
          <w:sz w:val="24"/>
          <w:szCs w:val="24"/>
          <w:lang w:eastAsia="en-AU"/>
        </w:rPr>
        <w:t>;</w:t>
      </w:r>
    </w:p>
    <w:p w14:paraId="3123FDF2" w14:textId="4C2D1801"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In the event that you are a seller or a lessee, prospective buyers of the property owned or leased by you; </w:t>
      </w:r>
    </w:p>
    <w:p w14:paraId="4CD20361"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In the event that you are a buyer or a lessee, we may disclose your personal information to the sellers of the property you are purchasing or leasing; </w:t>
      </w:r>
    </w:p>
    <w:p w14:paraId="2FD8919B"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Your legal advisor(s) and the legal advisor(s) representing the other party(s) involved in your transaction; </w:t>
      </w:r>
    </w:p>
    <w:p w14:paraId="2256BA55"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Your financial institution and/or financial advisor; </w:t>
      </w:r>
    </w:p>
    <w:p w14:paraId="74370C3E"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Insurance providers and brokers; </w:t>
      </w:r>
    </w:p>
    <w:p w14:paraId="7EDD9DA8"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Utility providers and utility connection service providers; </w:t>
      </w:r>
    </w:p>
    <w:p w14:paraId="16F62F0B"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Persons or organisations involved in providing, managing or administering your product or service including independent contractors engaged by us as real estate agents; </w:t>
      </w:r>
    </w:p>
    <w:p w14:paraId="7D7779F5"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Tradespeople engaged by us to repair or maintain a property owned or leased by you; </w:t>
      </w:r>
    </w:p>
    <w:p w14:paraId="6B8E9859"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Organisations involved in maintaining, reviewing and developing our business systems, procedures and infrastructure including maintaining or upgrading our computer systems; </w:t>
      </w:r>
    </w:p>
    <w:p w14:paraId="58778159"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Persons or organisations involved in purchasing part or all of our business; </w:t>
      </w:r>
    </w:p>
    <w:p w14:paraId="7BAA0646"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Our related companies; </w:t>
      </w:r>
    </w:p>
    <w:p w14:paraId="44BFAE8E"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Organisations involved in the payments systems including financial institutions, merchants and payment organisations; </w:t>
      </w:r>
    </w:p>
    <w:p w14:paraId="089852A2"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The Titles Registry Office or other government agencies; </w:t>
      </w:r>
    </w:p>
    <w:p w14:paraId="56A6CA8C"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The Residential Tenancies Authority; </w:t>
      </w:r>
    </w:p>
    <w:p w14:paraId="57B53174"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Police; </w:t>
      </w:r>
    </w:p>
    <w:p w14:paraId="5D370BC0" w14:textId="77777777"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 xml:space="preserve">Tenancy information services or databases; </w:t>
      </w:r>
    </w:p>
    <w:p w14:paraId="23CAB213" w14:textId="7A719EBB"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Real estate websites;</w:t>
      </w:r>
      <w:r>
        <w:rPr>
          <w:rFonts w:ascii="Arial" w:hAnsi="Arial" w:cs="Arial"/>
        </w:rPr>
        <w:t xml:space="preserve"> and</w:t>
      </w:r>
      <w:r w:rsidRPr="004F5F66">
        <w:rPr>
          <w:rFonts w:ascii="Arial" w:hAnsi="Arial" w:cs="Arial"/>
        </w:rPr>
        <w:t xml:space="preserve"> </w:t>
      </w:r>
    </w:p>
    <w:p w14:paraId="321E36E7" w14:textId="278A34AB" w:rsidR="00875EE7" w:rsidRPr="004F5F66" w:rsidRDefault="00875EE7" w:rsidP="00ED52D2">
      <w:pPr>
        <w:pStyle w:val="NormalWeb"/>
        <w:numPr>
          <w:ilvl w:val="0"/>
          <w:numId w:val="15"/>
        </w:numPr>
        <w:spacing w:before="120" w:beforeAutospacing="0" w:after="0" w:afterAutospacing="0"/>
        <w:rPr>
          <w:rFonts w:ascii="Arial" w:hAnsi="Arial" w:cs="Arial"/>
        </w:rPr>
      </w:pPr>
      <w:r w:rsidRPr="004F5F66">
        <w:rPr>
          <w:rFonts w:ascii="Arial" w:hAnsi="Arial" w:cs="Arial"/>
        </w:rPr>
        <w:t>Real estate peak bodies</w:t>
      </w:r>
      <w:r>
        <w:rPr>
          <w:rFonts w:ascii="Arial" w:hAnsi="Arial" w:cs="Arial"/>
        </w:rPr>
        <w:t>.</w:t>
      </w:r>
    </w:p>
    <w:p w14:paraId="3F4B785C" w14:textId="77777777" w:rsidR="00ED7522" w:rsidRDefault="00ED752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5112BDA" w14:textId="1467909E"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ED7522">
        <w:rPr>
          <w:rFonts w:ascii="Arial" w:eastAsia="Times New Roman" w:hAnsi="Arial" w:cs="Arial"/>
          <w:sz w:val="24"/>
          <w:szCs w:val="24"/>
          <w:lang w:eastAsia="en-AU"/>
        </w:rPr>
        <w:t xml:space="preserve">We </w:t>
      </w:r>
      <w:r w:rsidR="00875EE7">
        <w:rPr>
          <w:rFonts w:ascii="Arial" w:eastAsia="Times New Roman" w:hAnsi="Arial" w:cs="Arial"/>
          <w:sz w:val="24"/>
          <w:szCs w:val="24"/>
          <w:lang w:eastAsia="en-AU"/>
        </w:rPr>
        <w:t xml:space="preserve">can </w:t>
      </w:r>
      <w:r w:rsidRPr="00ED7522">
        <w:rPr>
          <w:rFonts w:ascii="Arial" w:eastAsia="Times New Roman" w:hAnsi="Arial" w:cs="Arial"/>
          <w:sz w:val="24"/>
          <w:szCs w:val="24"/>
          <w:lang w:eastAsia="en-AU"/>
        </w:rPr>
        <w:t>combine or share any information that we collect from you with information collected by any of our related agents or employees (within Australia).</w:t>
      </w:r>
    </w:p>
    <w:p w14:paraId="6423BDFC" w14:textId="4A3C5C6A" w:rsidR="00744C26" w:rsidRDefault="00744C26"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CDC9E09" w14:textId="77777777" w:rsidR="0082299F" w:rsidRPr="004F5F66" w:rsidRDefault="0082299F" w:rsidP="00ED52D2">
      <w:pPr>
        <w:pStyle w:val="NormalWeb"/>
        <w:spacing w:before="120" w:beforeAutospacing="0" w:after="0" w:afterAutospacing="0"/>
        <w:jc w:val="both"/>
        <w:rPr>
          <w:rFonts w:ascii="Arial" w:hAnsi="Arial" w:cs="Arial"/>
        </w:rPr>
      </w:pPr>
      <w:r w:rsidRPr="004F5F66">
        <w:rPr>
          <w:rFonts w:ascii="Arial" w:hAnsi="Arial" w:cs="Arial"/>
        </w:rPr>
        <w:t xml:space="preserve">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 </w:t>
      </w:r>
    </w:p>
    <w:p w14:paraId="6F26644D" w14:textId="2EE2C2AD" w:rsidR="00875EE7" w:rsidRDefault="00875EE7"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A6504B2" w14:textId="256FC6E2" w:rsidR="00872CA0" w:rsidRPr="00872CA0" w:rsidRDefault="00872CA0"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872CA0">
        <w:rPr>
          <w:rFonts w:ascii="Arial" w:eastAsia="Times New Roman" w:hAnsi="Arial" w:cs="Arial"/>
          <w:b/>
          <w:bCs/>
          <w:sz w:val="28"/>
          <w:szCs w:val="28"/>
          <w:bdr w:val="none" w:sz="0" w:space="0" w:color="auto" w:frame="1"/>
          <w:lang w:eastAsia="en-AU"/>
        </w:rPr>
        <w:t>What happens if we can</w:t>
      </w:r>
      <w:r w:rsidR="00ED52D2">
        <w:rPr>
          <w:rFonts w:ascii="Arial" w:eastAsia="Times New Roman" w:hAnsi="Arial" w:cs="Arial"/>
          <w:b/>
          <w:bCs/>
          <w:sz w:val="28"/>
          <w:szCs w:val="28"/>
          <w:bdr w:val="none" w:sz="0" w:space="0" w:color="auto" w:frame="1"/>
          <w:lang w:eastAsia="en-AU"/>
        </w:rPr>
        <w:t>not</w:t>
      </w:r>
      <w:r w:rsidRPr="00872CA0">
        <w:rPr>
          <w:rFonts w:ascii="Arial" w:eastAsia="Times New Roman" w:hAnsi="Arial" w:cs="Arial"/>
          <w:b/>
          <w:bCs/>
          <w:sz w:val="28"/>
          <w:szCs w:val="28"/>
          <w:bdr w:val="none" w:sz="0" w:space="0" w:color="auto" w:frame="1"/>
          <w:lang w:eastAsia="en-AU"/>
        </w:rPr>
        <w:t xml:space="preserve"> collect your personal information?</w:t>
      </w:r>
    </w:p>
    <w:p w14:paraId="407200CC" w14:textId="77777777" w:rsidR="00872CA0" w:rsidRDefault="00872CA0"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If you do not provide us with the personal information described above, some or all of the following </w:t>
      </w:r>
      <w:r>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happen:</w:t>
      </w:r>
    </w:p>
    <w:p w14:paraId="70956DAB" w14:textId="77777777" w:rsidR="00872CA0" w:rsidRPr="006E7A97" w:rsidRDefault="00872CA0"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2F9D37FA" w14:textId="77777777" w:rsidR="00872CA0" w:rsidRPr="006E7A97" w:rsidRDefault="00872CA0" w:rsidP="00ED52D2">
      <w:pPr>
        <w:numPr>
          <w:ilvl w:val="0"/>
          <w:numId w:val="13"/>
        </w:num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we may not be able to provide the requested products or services to you, either to the same standard or at all;</w:t>
      </w:r>
    </w:p>
    <w:p w14:paraId="29D7F118" w14:textId="77777777" w:rsidR="00FD3405" w:rsidRDefault="00872CA0" w:rsidP="00ED52D2">
      <w:pPr>
        <w:numPr>
          <w:ilvl w:val="0"/>
          <w:numId w:val="13"/>
        </w:num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we may not be able to provide you with information about products and services that you may want, including information about discounts, sales or special promotions; or</w:t>
      </w:r>
    </w:p>
    <w:p w14:paraId="4C53457B" w14:textId="2CD95D2A" w:rsidR="00875EE7" w:rsidRPr="00FD3405" w:rsidRDefault="00872CA0" w:rsidP="00ED52D2">
      <w:pPr>
        <w:numPr>
          <w:ilvl w:val="0"/>
          <w:numId w:val="13"/>
        </w:numPr>
        <w:shd w:val="clear" w:color="auto" w:fill="FFFFFF"/>
        <w:spacing w:before="120" w:after="0" w:line="240" w:lineRule="auto"/>
        <w:jc w:val="both"/>
        <w:textAlignment w:val="baseline"/>
        <w:rPr>
          <w:rFonts w:ascii="Arial" w:eastAsia="Times New Roman" w:hAnsi="Arial" w:cs="Arial"/>
          <w:sz w:val="24"/>
          <w:szCs w:val="24"/>
          <w:lang w:eastAsia="en-AU"/>
        </w:rPr>
      </w:pPr>
      <w:r w:rsidRPr="00FD3405">
        <w:rPr>
          <w:rFonts w:ascii="Arial" w:eastAsia="Times New Roman" w:hAnsi="Arial" w:cs="Arial"/>
          <w:sz w:val="24"/>
          <w:szCs w:val="24"/>
          <w:lang w:eastAsia="en-AU"/>
        </w:rPr>
        <w:t>we may be unable to tailor the content of our websites to your preferences and your experience of our websites may not be as enjoyable or useful.</w:t>
      </w:r>
    </w:p>
    <w:p w14:paraId="5A30BA14" w14:textId="77777777" w:rsidR="00FD3405" w:rsidRPr="006E7A97" w:rsidRDefault="00FD3405"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080A136" w14:textId="3E01EAEF" w:rsidR="0004457D" w:rsidRPr="007016C2" w:rsidRDefault="007016C2"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 xml:space="preserve">Can we send </w:t>
      </w:r>
      <w:r w:rsidR="00D94D8D" w:rsidRPr="007016C2">
        <w:rPr>
          <w:rFonts w:ascii="Arial" w:eastAsia="Times New Roman" w:hAnsi="Arial" w:cs="Arial"/>
          <w:b/>
          <w:bCs/>
          <w:sz w:val="28"/>
          <w:szCs w:val="28"/>
          <w:bdr w:val="none" w:sz="0" w:space="0" w:color="auto" w:frame="1"/>
          <w:lang w:eastAsia="en-AU"/>
        </w:rPr>
        <w:t>you d</w:t>
      </w:r>
      <w:r w:rsidR="00122CD3" w:rsidRPr="007016C2">
        <w:rPr>
          <w:rFonts w:ascii="Arial" w:eastAsia="Times New Roman" w:hAnsi="Arial" w:cs="Arial"/>
          <w:b/>
          <w:bCs/>
          <w:sz w:val="28"/>
          <w:szCs w:val="28"/>
          <w:bdr w:val="none" w:sz="0" w:space="0" w:color="auto" w:frame="1"/>
          <w:lang w:eastAsia="en-AU"/>
        </w:rPr>
        <w:t>irect marketing materials</w:t>
      </w:r>
      <w:r w:rsidRPr="007016C2">
        <w:rPr>
          <w:rFonts w:ascii="Arial" w:eastAsia="Times New Roman" w:hAnsi="Arial" w:cs="Arial"/>
          <w:b/>
          <w:bCs/>
          <w:sz w:val="28"/>
          <w:szCs w:val="28"/>
          <w:bdr w:val="none" w:sz="0" w:space="0" w:color="auto" w:frame="1"/>
          <w:lang w:eastAsia="en-AU"/>
        </w:rPr>
        <w:t>?</w:t>
      </w:r>
    </w:p>
    <w:p w14:paraId="35611FD6" w14:textId="4CA02312" w:rsidR="00C375D9"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We </w:t>
      </w:r>
      <w:r w:rsidR="000009A3">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send you direct marketing communications and information about our products and services that we consider may be of interest to you. These communications </w:t>
      </w:r>
      <w:r w:rsidR="000009A3">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be sent in various forms, including mail, SMS, fax and email, in accordance with applicable marketing laws, such as the </w:t>
      </w:r>
      <w:r w:rsidRPr="00C375D9">
        <w:rPr>
          <w:rFonts w:ascii="Arial" w:eastAsia="Times New Roman" w:hAnsi="Arial" w:cs="Arial"/>
          <w:i/>
          <w:sz w:val="24"/>
          <w:szCs w:val="24"/>
          <w:lang w:eastAsia="en-AU"/>
        </w:rPr>
        <w:t>Spam Act 2003</w:t>
      </w:r>
      <w:r w:rsidRPr="006E7A97">
        <w:rPr>
          <w:rFonts w:ascii="Arial" w:eastAsia="Times New Roman" w:hAnsi="Arial" w:cs="Arial"/>
          <w:sz w:val="24"/>
          <w:szCs w:val="24"/>
          <w:lang w:eastAsia="en-AU"/>
        </w:rPr>
        <w:t xml:space="preserve"> (</w:t>
      </w:r>
      <w:proofErr w:type="spellStart"/>
      <w:r w:rsidRPr="006E7A97">
        <w:rPr>
          <w:rFonts w:ascii="Arial" w:eastAsia="Times New Roman" w:hAnsi="Arial" w:cs="Arial"/>
          <w:sz w:val="24"/>
          <w:szCs w:val="24"/>
          <w:lang w:eastAsia="en-AU"/>
        </w:rPr>
        <w:t>Cth</w:t>
      </w:r>
      <w:proofErr w:type="spellEnd"/>
      <w:r w:rsidRPr="006E7A97">
        <w:rPr>
          <w:rFonts w:ascii="Arial" w:eastAsia="Times New Roman" w:hAnsi="Arial" w:cs="Arial"/>
          <w:sz w:val="24"/>
          <w:szCs w:val="24"/>
          <w:lang w:eastAsia="en-AU"/>
        </w:rPr>
        <w:t xml:space="preserve">). If you indicate a preference for a method of communication, we will endeavour to use that method whenever practical to do so. </w:t>
      </w:r>
    </w:p>
    <w:p w14:paraId="623BCA27" w14:textId="77777777" w:rsidR="00C375D9" w:rsidRDefault="00C375D9"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ECC08AF" w14:textId="50C3CFA1"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In addition, at any time you </w:t>
      </w:r>
      <w:r w:rsidR="000009A3">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opt-out of receiving marketing communications from us by contacting us (see the details below) or by using opt-out facilities provided in the marketing communications and we will then ensure that your name is removed from our mailing list.</w:t>
      </w:r>
    </w:p>
    <w:p w14:paraId="71DF2B56" w14:textId="77777777" w:rsidR="00FE6792" w:rsidRPr="006E7A97" w:rsidRDefault="00FE679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4760E26" w14:textId="22B7A411"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We </w:t>
      </w:r>
      <w:r w:rsidR="000009A3">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provide your personal information to our franchisor for the purposes of direct marketing.</w:t>
      </w:r>
    </w:p>
    <w:p w14:paraId="0011EFA0"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E34AD5D" w14:textId="5D63184E"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How can you access your personal information?</w:t>
      </w:r>
    </w:p>
    <w:p w14:paraId="1B94747B" w14:textId="43F625A3" w:rsidR="000F72EC"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You </w:t>
      </w:r>
      <w:r w:rsidR="000009A3">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request access to any personal information we hold about you at any time by contacting</w:t>
      </w:r>
      <w:r w:rsidR="005F2156">
        <w:rPr>
          <w:rFonts w:ascii="Arial" w:eastAsia="Times New Roman" w:hAnsi="Arial" w:cs="Arial"/>
          <w:sz w:val="24"/>
          <w:szCs w:val="24"/>
          <w:lang w:eastAsia="en-AU"/>
        </w:rPr>
        <w:t xml:space="preserve"> our</w:t>
      </w:r>
      <w:r w:rsidRPr="006E7A97">
        <w:rPr>
          <w:rFonts w:ascii="Arial" w:eastAsia="Times New Roman" w:hAnsi="Arial" w:cs="Arial"/>
          <w:sz w:val="24"/>
          <w:szCs w:val="24"/>
          <w:lang w:eastAsia="en-AU"/>
        </w:rPr>
        <w:t xml:space="preserve"> </w:t>
      </w:r>
      <w:r w:rsidR="00C5415F" w:rsidRPr="00C5415F">
        <w:rPr>
          <w:rFonts w:ascii="Arial" w:eastAsia="Times New Roman" w:hAnsi="Arial" w:cs="Arial"/>
          <w:sz w:val="24"/>
          <w:szCs w:val="24"/>
          <w:lang w:eastAsia="en-AU"/>
        </w:rPr>
        <w:t>Client Services Manager</w:t>
      </w:r>
      <w:r w:rsidRPr="006E7A97">
        <w:rPr>
          <w:rFonts w:ascii="Arial" w:eastAsia="Times New Roman" w:hAnsi="Arial" w:cs="Arial"/>
          <w:sz w:val="24"/>
          <w:szCs w:val="24"/>
          <w:lang w:eastAsia="en-AU"/>
        </w:rPr>
        <w:t xml:space="preserve"> (see the </w:t>
      </w:r>
      <w:r w:rsidR="000F72EC">
        <w:rPr>
          <w:rFonts w:ascii="Arial" w:eastAsia="Times New Roman" w:hAnsi="Arial" w:cs="Arial"/>
          <w:sz w:val="24"/>
          <w:szCs w:val="24"/>
          <w:lang w:eastAsia="en-AU"/>
        </w:rPr>
        <w:t xml:space="preserve">contact </w:t>
      </w:r>
      <w:r w:rsidRPr="006E7A97">
        <w:rPr>
          <w:rFonts w:ascii="Arial" w:eastAsia="Times New Roman" w:hAnsi="Arial" w:cs="Arial"/>
          <w:sz w:val="24"/>
          <w:szCs w:val="24"/>
          <w:lang w:eastAsia="en-AU"/>
        </w:rPr>
        <w:t xml:space="preserve">details </w:t>
      </w:r>
      <w:r w:rsidR="000F72EC">
        <w:rPr>
          <w:rFonts w:ascii="Arial" w:eastAsia="Times New Roman" w:hAnsi="Arial" w:cs="Arial"/>
          <w:sz w:val="24"/>
          <w:szCs w:val="24"/>
          <w:lang w:eastAsia="en-AU"/>
        </w:rPr>
        <w:t>at the bottom of this Policy</w:t>
      </w:r>
      <w:r w:rsidRPr="006E7A97">
        <w:rPr>
          <w:rFonts w:ascii="Arial" w:eastAsia="Times New Roman" w:hAnsi="Arial" w:cs="Arial"/>
          <w:sz w:val="24"/>
          <w:szCs w:val="24"/>
          <w:lang w:eastAsia="en-AU"/>
        </w:rPr>
        <w:t xml:space="preserve">). </w:t>
      </w:r>
    </w:p>
    <w:p w14:paraId="64C6405A" w14:textId="77777777" w:rsidR="000F72EC" w:rsidRDefault="000F72EC"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8C5EAEC" w14:textId="77777777" w:rsidR="0065130B"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Where we hold information that you are entitled to access, we will try to provide you with </w:t>
      </w:r>
      <w:r w:rsidR="0065130B">
        <w:rPr>
          <w:rFonts w:ascii="Arial" w:eastAsia="Times New Roman" w:hAnsi="Arial" w:cs="Arial"/>
          <w:sz w:val="24"/>
          <w:szCs w:val="24"/>
          <w:lang w:eastAsia="en-AU"/>
        </w:rPr>
        <w:t xml:space="preserve">a </w:t>
      </w:r>
      <w:r w:rsidRPr="006E7A97">
        <w:rPr>
          <w:rFonts w:ascii="Arial" w:eastAsia="Times New Roman" w:hAnsi="Arial" w:cs="Arial"/>
          <w:sz w:val="24"/>
          <w:szCs w:val="24"/>
          <w:lang w:eastAsia="en-AU"/>
        </w:rPr>
        <w:t>suitable means of accessing it (for example, by mailing or emailing it to you).</w:t>
      </w:r>
      <w:r w:rsidR="0065130B">
        <w:rPr>
          <w:rFonts w:ascii="Arial" w:eastAsia="Times New Roman" w:hAnsi="Arial" w:cs="Arial"/>
          <w:sz w:val="24"/>
          <w:szCs w:val="24"/>
          <w:lang w:eastAsia="en-AU"/>
        </w:rPr>
        <w:t xml:space="preserve"> If you wish to access your personal information, we ask that you contact us in writing. </w:t>
      </w:r>
    </w:p>
    <w:p w14:paraId="7BB54589" w14:textId="77777777" w:rsidR="0065130B" w:rsidRDefault="0065130B"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00982D9" w14:textId="6BD23E84"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lastRenderedPageBreak/>
        <w:t>We may charge you a fee to cover our administrative and other reasonable costs in providing the information to you and, if so, the fees will be displayed on our website. We will not charge for simply making the request and will not charge for making any corrections to your personal information.</w:t>
      </w:r>
    </w:p>
    <w:p w14:paraId="20D0A829" w14:textId="77777777" w:rsidR="00D908C3" w:rsidRPr="006E7A97" w:rsidRDefault="00D908C3"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7ED9DC4" w14:textId="7B6CC51A"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There may be instances where we cannot grant you access to the personal information we hold. For example, we may need to refuse access if granting access would interfere with the privacy of others or if it would result in a breach of confidentiality. If that happens, we will give you written reasons for any refusal.</w:t>
      </w:r>
    </w:p>
    <w:p w14:paraId="16D2730E" w14:textId="22949643" w:rsidR="00221D22" w:rsidRDefault="00221D2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7C49D01" w14:textId="0C0F1BB5" w:rsidR="00221D22" w:rsidRPr="007016C2" w:rsidRDefault="00221D22"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How can you correct your personal information?</w:t>
      </w:r>
    </w:p>
    <w:p w14:paraId="245B34F2" w14:textId="77777777" w:rsidR="00FE6792" w:rsidRPr="006E7A97" w:rsidRDefault="00FE679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1CA475E" w14:textId="3BF1114E"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If you believe that personal information we hold about you is incorrect, incomplete or inaccurate, then you </w:t>
      </w:r>
      <w:r w:rsidR="000F72EC">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request us to amend it. We will consider if the information requires amendment, and if necessary, amend</w:t>
      </w:r>
      <w:r w:rsidR="00700845">
        <w:rPr>
          <w:rFonts w:ascii="Arial" w:eastAsia="Times New Roman" w:hAnsi="Arial" w:cs="Arial"/>
          <w:sz w:val="24"/>
          <w:szCs w:val="24"/>
          <w:lang w:eastAsia="en-AU"/>
        </w:rPr>
        <w:t xml:space="preserve"> that information</w:t>
      </w:r>
      <w:r w:rsidRPr="006E7A97">
        <w:rPr>
          <w:rFonts w:ascii="Arial" w:eastAsia="Times New Roman" w:hAnsi="Arial" w:cs="Arial"/>
          <w:sz w:val="24"/>
          <w:szCs w:val="24"/>
          <w:lang w:eastAsia="en-AU"/>
        </w:rPr>
        <w:t>.</w:t>
      </w:r>
    </w:p>
    <w:p w14:paraId="67AA3A02"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A62E036" w14:textId="77777777"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What is the process for complaining about a breach of privacy?</w:t>
      </w:r>
    </w:p>
    <w:p w14:paraId="4820887C" w14:textId="50276404"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If you believe that your </w:t>
      </w:r>
      <w:r w:rsidR="00330EC9">
        <w:rPr>
          <w:rFonts w:ascii="Arial" w:eastAsia="Times New Roman" w:hAnsi="Arial" w:cs="Arial"/>
          <w:sz w:val="24"/>
          <w:szCs w:val="24"/>
          <w:lang w:eastAsia="en-AU"/>
        </w:rPr>
        <w:t xml:space="preserve">personal information has been misused or your </w:t>
      </w:r>
      <w:r w:rsidRPr="006E7A97">
        <w:rPr>
          <w:rFonts w:ascii="Arial" w:eastAsia="Times New Roman" w:hAnsi="Arial" w:cs="Arial"/>
          <w:sz w:val="24"/>
          <w:szCs w:val="24"/>
          <w:lang w:eastAsia="en-AU"/>
        </w:rPr>
        <w:t>privacy has been breached, please contact us using the contact information below and provide details of the incident so that we can investigate it. Our procedure for investigating and dealing with privacy breaches is set out in our current complaints handling procedures.</w:t>
      </w:r>
    </w:p>
    <w:p w14:paraId="003B7A6E"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6825CF78" w14:textId="77777777"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Do we disclose your personal information to anyone outside Australia?</w:t>
      </w:r>
    </w:p>
    <w:p w14:paraId="2320E4C1" w14:textId="2CADD86F"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We </w:t>
      </w:r>
      <w:r w:rsidR="000F72EC">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disclose personal information to our franchisor’s related </w:t>
      </w:r>
      <w:r w:rsidR="00ED7522">
        <w:rPr>
          <w:rFonts w:ascii="Arial" w:eastAsia="Times New Roman" w:hAnsi="Arial" w:cs="Arial"/>
          <w:sz w:val="24"/>
          <w:szCs w:val="24"/>
          <w:lang w:eastAsia="en-AU"/>
        </w:rPr>
        <w:t>companies</w:t>
      </w:r>
      <w:r w:rsidRPr="006E7A97">
        <w:rPr>
          <w:rFonts w:ascii="Arial" w:eastAsia="Times New Roman" w:hAnsi="Arial" w:cs="Arial"/>
          <w:sz w:val="24"/>
          <w:szCs w:val="24"/>
          <w:lang w:eastAsia="en-AU"/>
        </w:rPr>
        <w:t xml:space="preserve">, our related </w:t>
      </w:r>
      <w:r w:rsidR="00ED7522">
        <w:rPr>
          <w:rFonts w:ascii="Arial" w:eastAsia="Times New Roman" w:hAnsi="Arial" w:cs="Arial"/>
          <w:sz w:val="24"/>
          <w:szCs w:val="24"/>
          <w:lang w:eastAsia="en-AU"/>
        </w:rPr>
        <w:t>companies</w:t>
      </w:r>
      <w:r w:rsidRPr="006E7A97">
        <w:rPr>
          <w:rFonts w:ascii="Arial" w:eastAsia="Times New Roman" w:hAnsi="Arial" w:cs="Arial"/>
          <w:sz w:val="24"/>
          <w:szCs w:val="24"/>
          <w:lang w:eastAsia="en-AU"/>
        </w:rPr>
        <w:t xml:space="preserve"> and </w:t>
      </w:r>
      <w:proofErr w:type="gramStart"/>
      <w:r w:rsidRPr="006E7A97">
        <w:rPr>
          <w:rFonts w:ascii="Arial" w:eastAsia="Times New Roman" w:hAnsi="Arial" w:cs="Arial"/>
          <w:sz w:val="24"/>
          <w:szCs w:val="24"/>
          <w:lang w:eastAsia="en-AU"/>
        </w:rPr>
        <w:t>third party</w:t>
      </w:r>
      <w:proofErr w:type="gramEnd"/>
      <w:r w:rsidRPr="006E7A97">
        <w:rPr>
          <w:rFonts w:ascii="Arial" w:eastAsia="Times New Roman" w:hAnsi="Arial" w:cs="Arial"/>
          <w:sz w:val="24"/>
          <w:szCs w:val="24"/>
          <w:lang w:eastAsia="en-AU"/>
        </w:rPr>
        <w:t xml:space="preserve"> suppliers and service providers located overseas for some of the purposes listed above. We take reasonable steps to ensure that the overseas recipients of your personal information do not breach the </w:t>
      </w:r>
      <w:r w:rsidR="00ED7522">
        <w:rPr>
          <w:rFonts w:ascii="Arial" w:eastAsia="Times New Roman" w:hAnsi="Arial" w:cs="Arial"/>
          <w:sz w:val="24"/>
          <w:szCs w:val="24"/>
          <w:lang w:eastAsia="en-AU"/>
        </w:rPr>
        <w:t xml:space="preserve">Australian </w:t>
      </w:r>
      <w:r w:rsidRPr="006E7A97">
        <w:rPr>
          <w:rFonts w:ascii="Arial" w:eastAsia="Times New Roman" w:hAnsi="Arial" w:cs="Arial"/>
          <w:sz w:val="24"/>
          <w:szCs w:val="24"/>
          <w:lang w:eastAsia="en-AU"/>
        </w:rPr>
        <w:t>privacy obligations.</w:t>
      </w:r>
    </w:p>
    <w:p w14:paraId="3C29468C" w14:textId="77777777" w:rsidR="00FE6792" w:rsidRPr="006E7A97" w:rsidRDefault="00FE6792" w:rsidP="00ED52D2">
      <w:pPr>
        <w:shd w:val="clear" w:color="auto" w:fill="FFFFFF"/>
        <w:spacing w:before="120" w:after="0" w:line="240" w:lineRule="auto"/>
        <w:jc w:val="both"/>
        <w:textAlignment w:val="baseline"/>
        <w:rPr>
          <w:rFonts w:ascii="Arial" w:eastAsia="Times New Roman" w:hAnsi="Arial" w:cs="Arial"/>
          <w:b/>
          <w:bCs/>
          <w:sz w:val="24"/>
          <w:szCs w:val="24"/>
          <w:bdr w:val="none" w:sz="0" w:space="0" w:color="auto" w:frame="1"/>
          <w:lang w:eastAsia="en-AU"/>
        </w:rPr>
      </w:pPr>
    </w:p>
    <w:p w14:paraId="3FF47337" w14:textId="7451E5B2"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t xml:space="preserve">We </w:t>
      </w:r>
      <w:r w:rsidR="000F72EC">
        <w:rPr>
          <w:rFonts w:ascii="Arial" w:eastAsia="Times New Roman" w:hAnsi="Arial" w:cs="Arial"/>
          <w:sz w:val="24"/>
          <w:szCs w:val="24"/>
          <w:lang w:eastAsia="en-AU"/>
        </w:rPr>
        <w:t>can</w:t>
      </w:r>
      <w:r w:rsidRPr="006E7A97">
        <w:rPr>
          <w:rFonts w:ascii="Arial" w:eastAsia="Times New Roman" w:hAnsi="Arial" w:cs="Arial"/>
          <w:sz w:val="24"/>
          <w:szCs w:val="24"/>
          <w:lang w:eastAsia="en-AU"/>
        </w:rPr>
        <w:t xml:space="preserve"> disclose your personal information to entities located outside of Australia, including the following:</w:t>
      </w:r>
    </w:p>
    <w:p w14:paraId="09ADF27E" w14:textId="77777777" w:rsidR="00FE6792" w:rsidRPr="006E7A97" w:rsidRDefault="00FE6792"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1F71BAB5" w14:textId="40C8E38F" w:rsidR="007A1157" w:rsidRPr="007A1157" w:rsidRDefault="00122CD3" w:rsidP="00ED52D2">
      <w:pPr>
        <w:pStyle w:val="ListParagraph"/>
        <w:numPr>
          <w:ilvl w:val="0"/>
          <w:numId w:val="16"/>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proofErr w:type="gramStart"/>
      <w:r w:rsidRPr="000F72EC">
        <w:rPr>
          <w:rFonts w:ascii="Arial" w:eastAsia="Times New Roman" w:hAnsi="Arial" w:cs="Arial"/>
          <w:sz w:val="24"/>
          <w:szCs w:val="24"/>
          <w:lang w:eastAsia="en-AU"/>
        </w:rPr>
        <w:t>our data hosting and other IT service providers,</w:t>
      </w:r>
      <w:proofErr w:type="gramEnd"/>
      <w:r w:rsidRPr="000F72EC">
        <w:rPr>
          <w:rFonts w:ascii="Arial" w:eastAsia="Times New Roman" w:hAnsi="Arial" w:cs="Arial"/>
          <w:sz w:val="24"/>
          <w:szCs w:val="24"/>
          <w:lang w:eastAsia="en-AU"/>
        </w:rPr>
        <w:t xml:space="preserve"> located in various foreign countries – our cloud service providers may store data in several countries; and</w:t>
      </w:r>
    </w:p>
    <w:p w14:paraId="0F62B7FB" w14:textId="326D07CF" w:rsidR="00122CD3" w:rsidRPr="000F72EC" w:rsidRDefault="00122CD3" w:rsidP="00ED52D2">
      <w:pPr>
        <w:pStyle w:val="ListParagraph"/>
        <w:numPr>
          <w:ilvl w:val="0"/>
          <w:numId w:val="16"/>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sidRPr="000F72EC">
        <w:rPr>
          <w:rFonts w:ascii="Arial" w:eastAsia="Times New Roman" w:hAnsi="Arial" w:cs="Arial"/>
          <w:sz w:val="24"/>
          <w:szCs w:val="24"/>
          <w:lang w:eastAsia="en-AU"/>
        </w:rPr>
        <w:t>other third parties located in various foreign countries.</w:t>
      </w:r>
    </w:p>
    <w:p w14:paraId="1BD159DC"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043D0E5C" w14:textId="77777777" w:rsidR="005E66B3" w:rsidRPr="007016C2" w:rsidRDefault="005E66B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Pr>
          <w:rFonts w:ascii="Arial" w:eastAsia="Times New Roman" w:hAnsi="Arial" w:cs="Arial"/>
          <w:b/>
          <w:bCs/>
          <w:sz w:val="28"/>
          <w:szCs w:val="28"/>
          <w:bdr w:val="none" w:sz="0" w:space="0" w:color="auto" w:frame="1"/>
          <w:lang w:eastAsia="en-AU"/>
        </w:rPr>
        <w:t>What security measures are in place to protect your personal information?</w:t>
      </w:r>
    </w:p>
    <w:p w14:paraId="355C8C88" w14:textId="77777777" w:rsidR="005E66B3" w:rsidRDefault="005E66B3"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3A87FE38" w14:textId="77777777" w:rsidR="005E66B3" w:rsidRDefault="005E66B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We are committed to protecting any personal information that we collect, hold, use or disclose. The security measures that we have in place to protect your privacy rights include:</w:t>
      </w:r>
    </w:p>
    <w:p w14:paraId="0E3088C2" w14:textId="77777777" w:rsidR="005E66B3" w:rsidRDefault="005E66B3"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76FB28DB" w14:textId="77777777" w:rsidR="005E66B3" w:rsidRDefault="005E66B3" w:rsidP="00ED52D2">
      <w:pPr>
        <w:pStyle w:val="ListParagraph"/>
        <w:numPr>
          <w:ilvl w:val="0"/>
          <w:numId w:val="19"/>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Computer security software to prevent unauthorised access to our databases;</w:t>
      </w:r>
    </w:p>
    <w:p w14:paraId="1C5B441C" w14:textId="77777777" w:rsidR="005E66B3" w:rsidRDefault="005E66B3" w:rsidP="00ED52D2">
      <w:pPr>
        <w:pStyle w:val="ListParagraph"/>
        <w:numPr>
          <w:ilvl w:val="0"/>
          <w:numId w:val="19"/>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Physical security systems to prevent unauthorised access to personal information stored both electronically and in hard copy;</w:t>
      </w:r>
    </w:p>
    <w:p w14:paraId="27FB6A2D" w14:textId="3EBAA500" w:rsidR="0065130B" w:rsidRPr="004C3EF7" w:rsidRDefault="005E66B3" w:rsidP="00ED52D2">
      <w:pPr>
        <w:pStyle w:val="ListParagraph"/>
        <w:numPr>
          <w:ilvl w:val="0"/>
          <w:numId w:val="19"/>
        </w:numPr>
        <w:shd w:val="clear" w:color="auto" w:fill="FFFFFF"/>
        <w:spacing w:before="120" w:after="0" w:line="240" w:lineRule="auto"/>
        <w:contextualSpacing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Monitoring internal use of personal information by our employees and any other person/entity to whom your personal information is disclosed</w:t>
      </w:r>
      <w:r w:rsidR="0065130B">
        <w:rPr>
          <w:rFonts w:ascii="Arial" w:eastAsia="Times New Roman" w:hAnsi="Arial" w:cs="Arial"/>
          <w:sz w:val="24"/>
          <w:szCs w:val="24"/>
          <w:lang w:eastAsia="en-AU"/>
        </w:rPr>
        <w:t>.</w:t>
      </w:r>
    </w:p>
    <w:p w14:paraId="5938E489" w14:textId="4971063E"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As our website is linked to the internet, and the internet is inherently insecure, we cannot provide any assurance regarding the security of transmission of information you communicate to us online. We also cannot guarantee that the information you supply will not be intercepted while being transmitted over the internet. Accordingly, any personal information or other information which you transmit to us online is transmitted at your own risk.</w:t>
      </w:r>
    </w:p>
    <w:p w14:paraId="100950A4"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2B045D69" w14:textId="77777777"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Links</w:t>
      </w:r>
    </w:p>
    <w:p w14:paraId="76A43921" w14:textId="61804AC0" w:rsidR="00122CD3"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Our website may contain links to other websites operated by third parties. We make no representations or warranties in relation to the privacy practices of any </w:t>
      </w:r>
      <w:proofErr w:type="gramStart"/>
      <w:r w:rsidRPr="006E7A97">
        <w:rPr>
          <w:rFonts w:ascii="Arial" w:eastAsia="Times New Roman" w:hAnsi="Arial" w:cs="Arial"/>
          <w:sz w:val="24"/>
          <w:szCs w:val="24"/>
          <w:lang w:eastAsia="en-AU"/>
        </w:rPr>
        <w:t>third party</w:t>
      </w:r>
      <w:proofErr w:type="gramEnd"/>
      <w:r w:rsidRPr="006E7A97">
        <w:rPr>
          <w:rFonts w:ascii="Arial" w:eastAsia="Times New Roman" w:hAnsi="Arial" w:cs="Arial"/>
          <w:sz w:val="24"/>
          <w:szCs w:val="24"/>
          <w:lang w:eastAsia="en-AU"/>
        </w:rPr>
        <w:t xml:space="preserve"> website and we are not responsible for the privacy policies or the content of any third party website. Third party websites are responsible for informing you about their own privacy practices.</w:t>
      </w:r>
    </w:p>
    <w:p w14:paraId="11C09E24"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271B5FC7" w14:textId="77777777"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Contacting us</w:t>
      </w:r>
    </w:p>
    <w:p w14:paraId="15308D45" w14:textId="3A154F63" w:rsidR="00122CD3"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t xml:space="preserve">If you have any questions about this </w:t>
      </w:r>
      <w:r w:rsidR="007016C2">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rivacy </w:t>
      </w:r>
      <w:r w:rsidR="007016C2">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olicy, </w:t>
      </w:r>
      <w:r w:rsidR="002A5472">
        <w:rPr>
          <w:rFonts w:ascii="Arial" w:eastAsia="Times New Roman" w:hAnsi="Arial" w:cs="Arial"/>
          <w:sz w:val="24"/>
          <w:szCs w:val="24"/>
          <w:lang w:eastAsia="en-AU"/>
        </w:rPr>
        <w:t xml:space="preserve">or </w:t>
      </w:r>
      <w:r w:rsidRPr="006E7A97">
        <w:rPr>
          <w:rFonts w:ascii="Arial" w:eastAsia="Times New Roman" w:hAnsi="Arial" w:cs="Arial"/>
          <w:sz w:val="24"/>
          <w:szCs w:val="24"/>
          <w:lang w:eastAsia="en-AU"/>
        </w:rPr>
        <w:t xml:space="preserve">concerns or feedback regarding the treatment of your privacy, </w:t>
      </w:r>
      <w:r w:rsidR="002A5472">
        <w:rPr>
          <w:rFonts w:ascii="Arial" w:eastAsia="Times New Roman" w:hAnsi="Arial" w:cs="Arial"/>
          <w:sz w:val="24"/>
          <w:szCs w:val="24"/>
          <w:lang w:eastAsia="en-AU"/>
        </w:rPr>
        <w:t>please contact us at:</w:t>
      </w:r>
    </w:p>
    <w:p w14:paraId="1BAEC24D" w14:textId="53D7F826" w:rsidR="002A5472" w:rsidRPr="00C5415F" w:rsidRDefault="002A5472" w:rsidP="00ED52D2">
      <w:pPr>
        <w:shd w:val="clear" w:color="auto" w:fill="FFFFFF"/>
        <w:spacing w:before="120" w:after="0" w:line="240" w:lineRule="auto"/>
        <w:jc w:val="both"/>
        <w:textAlignment w:val="baseline"/>
        <w:rPr>
          <w:rFonts w:ascii="Arial" w:eastAsia="Times New Roman" w:hAnsi="Arial" w:cs="Arial"/>
          <w:sz w:val="24"/>
          <w:szCs w:val="24"/>
          <w:lang w:eastAsia="en-AU"/>
        </w:rPr>
      </w:pPr>
      <w:bookmarkStart w:id="0" w:name="_GoBack"/>
      <w:bookmarkEnd w:id="0"/>
      <w:r>
        <w:rPr>
          <w:rFonts w:ascii="Arial" w:eastAsia="Times New Roman" w:hAnsi="Arial" w:cs="Arial"/>
          <w:sz w:val="24"/>
          <w:szCs w:val="24"/>
          <w:lang w:eastAsia="en-AU"/>
        </w:rPr>
        <w:t xml:space="preserve">Position: </w:t>
      </w:r>
      <w:r w:rsidR="00C5415F" w:rsidRPr="00C5415F">
        <w:rPr>
          <w:rFonts w:ascii="Arial" w:eastAsia="Times New Roman" w:hAnsi="Arial" w:cs="Arial"/>
          <w:sz w:val="24"/>
          <w:szCs w:val="24"/>
          <w:lang w:eastAsia="en-AU"/>
        </w:rPr>
        <w:t>Client Services Manager</w:t>
      </w:r>
    </w:p>
    <w:p w14:paraId="5F938333" w14:textId="77777777" w:rsidR="0082299F" w:rsidRDefault="002A5472"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2A5472">
        <w:rPr>
          <w:rFonts w:ascii="Arial" w:eastAsia="Times New Roman" w:hAnsi="Arial" w:cs="Arial"/>
          <w:sz w:val="24"/>
          <w:szCs w:val="24"/>
          <w:lang w:eastAsia="en-AU"/>
        </w:rPr>
        <w:t>Phone: (07) 5438 9775</w:t>
      </w:r>
    </w:p>
    <w:p w14:paraId="37DF4FAD" w14:textId="4E52F526" w:rsidR="0082299F" w:rsidRPr="0082299F" w:rsidRDefault="002A5472"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82299F">
        <w:rPr>
          <w:rFonts w:ascii="Arial" w:eastAsia="Times New Roman" w:hAnsi="Arial" w:cs="Arial"/>
          <w:sz w:val="24"/>
          <w:szCs w:val="24"/>
          <w:lang w:eastAsia="en-AU"/>
        </w:rPr>
        <w:t xml:space="preserve">Email: </w:t>
      </w:r>
      <w:r w:rsidR="0082299F" w:rsidRPr="0082299F">
        <w:rPr>
          <w:rFonts w:ascii="Arial" w:hAnsi="Arial" w:cs="Arial"/>
          <w:sz w:val="24"/>
          <w:szCs w:val="24"/>
        </w:rPr>
        <w:t>Admin@Goldpp.com.au</w:t>
      </w:r>
    </w:p>
    <w:p w14:paraId="16626391" w14:textId="77777777" w:rsidR="0004457D" w:rsidRPr="006E7A97" w:rsidRDefault="0004457D"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263F5AD7" w14:textId="4BD7528C" w:rsidR="0004457D" w:rsidRPr="007016C2" w:rsidRDefault="00122CD3" w:rsidP="00ED52D2">
      <w:pPr>
        <w:shd w:val="clear" w:color="auto" w:fill="FFFFFF"/>
        <w:spacing w:before="120" w:after="0" w:line="240" w:lineRule="auto"/>
        <w:jc w:val="both"/>
        <w:textAlignment w:val="baseline"/>
        <w:rPr>
          <w:rFonts w:ascii="Arial" w:eastAsia="Times New Roman" w:hAnsi="Arial" w:cs="Arial"/>
          <w:b/>
          <w:bCs/>
          <w:sz w:val="28"/>
          <w:szCs w:val="28"/>
          <w:bdr w:val="none" w:sz="0" w:space="0" w:color="auto" w:frame="1"/>
          <w:lang w:eastAsia="en-AU"/>
        </w:rPr>
      </w:pPr>
      <w:r w:rsidRPr="007016C2">
        <w:rPr>
          <w:rFonts w:ascii="Arial" w:eastAsia="Times New Roman" w:hAnsi="Arial" w:cs="Arial"/>
          <w:b/>
          <w:bCs/>
          <w:sz w:val="28"/>
          <w:szCs w:val="28"/>
          <w:bdr w:val="none" w:sz="0" w:space="0" w:color="auto" w:frame="1"/>
          <w:lang w:eastAsia="en-AU"/>
        </w:rPr>
        <w:t xml:space="preserve">Changes to our </w:t>
      </w:r>
      <w:r w:rsidR="003E6F4C">
        <w:rPr>
          <w:rFonts w:ascii="Arial" w:eastAsia="Times New Roman" w:hAnsi="Arial" w:cs="Arial"/>
          <w:b/>
          <w:bCs/>
          <w:sz w:val="28"/>
          <w:szCs w:val="28"/>
          <w:bdr w:val="none" w:sz="0" w:space="0" w:color="auto" w:frame="1"/>
          <w:lang w:eastAsia="en-AU"/>
        </w:rPr>
        <w:t>P</w:t>
      </w:r>
      <w:r w:rsidRPr="007016C2">
        <w:rPr>
          <w:rFonts w:ascii="Arial" w:eastAsia="Times New Roman" w:hAnsi="Arial" w:cs="Arial"/>
          <w:b/>
          <w:bCs/>
          <w:sz w:val="28"/>
          <w:szCs w:val="28"/>
          <w:bdr w:val="none" w:sz="0" w:space="0" w:color="auto" w:frame="1"/>
          <w:lang w:eastAsia="en-AU"/>
        </w:rPr>
        <w:t xml:space="preserve">rivacy </w:t>
      </w:r>
      <w:r w:rsidR="003E6F4C">
        <w:rPr>
          <w:rFonts w:ascii="Arial" w:eastAsia="Times New Roman" w:hAnsi="Arial" w:cs="Arial"/>
          <w:b/>
          <w:bCs/>
          <w:sz w:val="28"/>
          <w:szCs w:val="28"/>
          <w:bdr w:val="none" w:sz="0" w:space="0" w:color="auto" w:frame="1"/>
          <w:lang w:eastAsia="en-AU"/>
        </w:rPr>
        <w:t>P</w:t>
      </w:r>
      <w:r w:rsidRPr="007016C2">
        <w:rPr>
          <w:rFonts w:ascii="Arial" w:eastAsia="Times New Roman" w:hAnsi="Arial" w:cs="Arial"/>
          <w:b/>
          <w:bCs/>
          <w:sz w:val="28"/>
          <w:szCs w:val="28"/>
          <w:bdr w:val="none" w:sz="0" w:space="0" w:color="auto" w:frame="1"/>
          <w:lang w:eastAsia="en-AU"/>
        </w:rPr>
        <w:t>olicy</w:t>
      </w:r>
    </w:p>
    <w:p w14:paraId="683FE4B4" w14:textId="0E2EE783" w:rsidR="0086563E" w:rsidRPr="006E7A97" w:rsidRDefault="00122CD3"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sidRPr="006E7A97">
        <w:rPr>
          <w:rFonts w:ascii="Arial" w:eastAsia="Times New Roman" w:hAnsi="Arial" w:cs="Arial"/>
          <w:sz w:val="24"/>
          <w:szCs w:val="24"/>
          <w:lang w:eastAsia="en-AU"/>
        </w:rPr>
        <w:br/>
      </w:r>
      <w:r w:rsidR="0065130B">
        <w:rPr>
          <w:rFonts w:ascii="Arial" w:eastAsia="Times New Roman" w:hAnsi="Arial" w:cs="Arial"/>
          <w:sz w:val="24"/>
          <w:szCs w:val="24"/>
          <w:lang w:eastAsia="en-AU"/>
        </w:rPr>
        <w:t>This</w:t>
      </w:r>
      <w:r w:rsidRPr="006E7A97">
        <w:rPr>
          <w:rFonts w:ascii="Arial" w:eastAsia="Times New Roman" w:hAnsi="Arial" w:cs="Arial"/>
          <w:sz w:val="24"/>
          <w:szCs w:val="24"/>
          <w:lang w:eastAsia="en-AU"/>
        </w:rPr>
        <w:t xml:space="preserve">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rivacy </w:t>
      </w:r>
      <w:r w:rsidR="003E6F4C">
        <w:rPr>
          <w:rFonts w:ascii="Arial" w:eastAsia="Times New Roman" w:hAnsi="Arial" w:cs="Arial"/>
          <w:sz w:val="24"/>
          <w:szCs w:val="24"/>
          <w:lang w:eastAsia="en-AU"/>
        </w:rPr>
        <w:t>P</w:t>
      </w:r>
      <w:r w:rsidRPr="006E7A97">
        <w:rPr>
          <w:rFonts w:ascii="Arial" w:eastAsia="Times New Roman" w:hAnsi="Arial" w:cs="Arial"/>
          <w:sz w:val="24"/>
          <w:szCs w:val="24"/>
          <w:lang w:eastAsia="en-AU"/>
        </w:rPr>
        <w:t xml:space="preserve">olicy </w:t>
      </w:r>
      <w:r w:rsidR="0065130B">
        <w:rPr>
          <w:rFonts w:ascii="Arial" w:eastAsia="Times New Roman" w:hAnsi="Arial" w:cs="Arial"/>
          <w:sz w:val="24"/>
          <w:szCs w:val="24"/>
          <w:lang w:eastAsia="en-AU"/>
        </w:rPr>
        <w:t xml:space="preserve">may change </w:t>
      </w:r>
      <w:r w:rsidRPr="006E7A97">
        <w:rPr>
          <w:rFonts w:ascii="Arial" w:eastAsia="Times New Roman" w:hAnsi="Arial" w:cs="Arial"/>
          <w:sz w:val="24"/>
          <w:szCs w:val="24"/>
          <w:lang w:eastAsia="en-AU"/>
        </w:rPr>
        <w:t xml:space="preserve">from time to time. </w:t>
      </w:r>
      <w:r w:rsidR="0086563E" w:rsidRPr="006E7A97">
        <w:rPr>
          <w:rFonts w:ascii="Arial" w:eastAsia="Times New Roman" w:hAnsi="Arial" w:cs="Arial"/>
          <w:sz w:val="24"/>
          <w:szCs w:val="24"/>
          <w:lang w:eastAsia="en-AU"/>
        </w:rPr>
        <w:t xml:space="preserve">Any updated versions of this </w:t>
      </w:r>
      <w:r w:rsidR="0086563E">
        <w:rPr>
          <w:rFonts w:ascii="Arial" w:eastAsia="Times New Roman" w:hAnsi="Arial" w:cs="Arial"/>
          <w:sz w:val="24"/>
          <w:szCs w:val="24"/>
          <w:lang w:eastAsia="en-AU"/>
        </w:rPr>
        <w:t>P</w:t>
      </w:r>
      <w:r w:rsidR="0086563E" w:rsidRPr="006E7A97">
        <w:rPr>
          <w:rFonts w:ascii="Arial" w:eastAsia="Times New Roman" w:hAnsi="Arial" w:cs="Arial"/>
          <w:sz w:val="24"/>
          <w:szCs w:val="24"/>
          <w:lang w:eastAsia="en-AU"/>
        </w:rPr>
        <w:t xml:space="preserve">rivacy </w:t>
      </w:r>
      <w:r w:rsidR="0086563E">
        <w:rPr>
          <w:rFonts w:ascii="Arial" w:eastAsia="Times New Roman" w:hAnsi="Arial" w:cs="Arial"/>
          <w:sz w:val="24"/>
          <w:szCs w:val="24"/>
          <w:lang w:eastAsia="en-AU"/>
        </w:rPr>
        <w:t>P</w:t>
      </w:r>
      <w:r w:rsidR="0086563E" w:rsidRPr="006E7A97">
        <w:rPr>
          <w:rFonts w:ascii="Arial" w:eastAsia="Times New Roman" w:hAnsi="Arial" w:cs="Arial"/>
          <w:sz w:val="24"/>
          <w:szCs w:val="24"/>
          <w:lang w:eastAsia="en-AU"/>
        </w:rPr>
        <w:t>olicy will be posted on our website.</w:t>
      </w:r>
    </w:p>
    <w:p w14:paraId="2980FBAC" w14:textId="5443C907" w:rsidR="0086563E" w:rsidRDefault="0086563E" w:rsidP="00ED52D2">
      <w:pPr>
        <w:shd w:val="clear" w:color="auto" w:fill="FFFFFF"/>
        <w:spacing w:before="120" w:after="0" w:line="240" w:lineRule="auto"/>
        <w:jc w:val="both"/>
        <w:textAlignment w:val="baseline"/>
        <w:rPr>
          <w:rFonts w:ascii="Arial" w:eastAsia="Times New Roman" w:hAnsi="Arial" w:cs="Arial"/>
          <w:sz w:val="24"/>
          <w:szCs w:val="24"/>
          <w:lang w:eastAsia="en-AU"/>
        </w:rPr>
      </w:pPr>
    </w:p>
    <w:p w14:paraId="4783FFB0" w14:textId="2DF4DD3A" w:rsidR="0086563E" w:rsidRDefault="0086563E" w:rsidP="00ED52D2">
      <w:pPr>
        <w:shd w:val="clear" w:color="auto" w:fill="FFFFFF"/>
        <w:spacing w:before="120"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This Privacy Policy was last updated on 29 August 2018.</w:t>
      </w:r>
    </w:p>
    <w:p w14:paraId="1AF8AA37" w14:textId="77777777" w:rsidR="0086563E" w:rsidRDefault="0086563E" w:rsidP="00482E58">
      <w:pPr>
        <w:shd w:val="clear" w:color="auto" w:fill="FFFFFF"/>
        <w:spacing w:before="120" w:after="0" w:line="240" w:lineRule="auto"/>
        <w:jc w:val="both"/>
        <w:textAlignment w:val="baseline"/>
        <w:rPr>
          <w:rFonts w:ascii="Arial" w:eastAsia="Times New Roman" w:hAnsi="Arial" w:cs="Arial"/>
          <w:sz w:val="24"/>
          <w:szCs w:val="24"/>
          <w:lang w:eastAsia="en-AU"/>
        </w:rPr>
      </w:pPr>
    </w:p>
    <w:p w14:paraId="5543CB4B" w14:textId="4D1E9883" w:rsidR="004F079A" w:rsidRPr="006E7A97" w:rsidRDefault="004F079A" w:rsidP="00482E58">
      <w:pPr>
        <w:spacing w:before="120" w:after="0" w:line="240" w:lineRule="auto"/>
        <w:jc w:val="both"/>
        <w:rPr>
          <w:rFonts w:ascii="Arial" w:eastAsia="Times New Roman" w:hAnsi="Arial" w:cs="Arial"/>
          <w:spacing w:val="15"/>
          <w:sz w:val="24"/>
          <w:szCs w:val="24"/>
          <w:lang w:eastAsia="en-AU"/>
        </w:rPr>
      </w:pPr>
    </w:p>
    <w:p w14:paraId="29CDB8C0" w14:textId="77777777" w:rsidR="0004457D" w:rsidRPr="006E7A97" w:rsidRDefault="0004457D" w:rsidP="00482E58">
      <w:pPr>
        <w:spacing w:before="120" w:after="0" w:line="240" w:lineRule="auto"/>
        <w:jc w:val="both"/>
        <w:rPr>
          <w:rFonts w:ascii="Arial" w:hAnsi="Arial" w:cs="Arial"/>
          <w:sz w:val="24"/>
          <w:szCs w:val="24"/>
        </w:rPr>
      </w:pPr>
    </w:p>
    <w:sectPr w:rsidR="0004457D" w:rsidRPr="006E7A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DFF7" w14:textId="77777777" w:rsidR="00030DEE" w:rsidRDefault="00030DEE" w:rsidP="00174F78">
      <w:pPr>
        <w:spacing w:after="0" w:line="240" w:lineRule="auto"/>
      </w:pPr>
      <w:r>
        <w:separator/>
      </w:r>
    </w:p>
  </w:endnote>
  <w:endnote w:type="continuationSeparator" w:id="0">
    <w:p w14:paraId="3E13DDE4" w14:textId="77777777" w:rsidR="00030DEE" w:rsidRDefault="00030DEE" w:rsidP="0017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61287919"/>
      <w:docPartObj>
        <w:docPartGallery w:val="Page Numbers (Bottom of Page)"/>
        <w:docPartUnique/>
      </w:docPartObj>
    </w:sdtPr>
    <w:sdtEndPr>
      <w:rPr>
        <w:noProof/>
      </w:rPr>
    </w:sdtEndPr>
    <w:sdtContent>
      <w:p w14:paraId="23B9CFF4" w14:textId="7A075193" w:rsidR="0042330C" w:rsidRPr="0042330C" w:rsidRDefault="0042330C">
        <w:pPr>
          <w:pStyle w:val="Footer"/>
          <w:jc w:val="right"/>
          <w:rPr>
            <w:rFonts w:ascii="Arial" w:hAnsi="Arial" w:cs="Arial"/>
          </w:rPr>
        </w:pPr>
        <w:r w:rsidRPr="0042330C">
          <w:rPr>
            <w:rFonts w:ascii="Arial" w:hAnsi="Arial" w:cs="Arial"/>
          </w:rPr>
          <w:fldChar w:fldCharType="begin"/>
        </w:r>
        <w:r w:rsidRPr="0042330C">
          <w:rPr>
            <w:rFonts w:ascii="Arial" w:hAnsi="Arial" w:cs="Arial"/>
          </w:rPr>
          <w:instrText xml:space="preserve"> PAGE   \* MERGEFORMAT </w:instrText>
        </w:r>
        <w:r w:rsidRPr="0042330C">
          <w:rPr>
            <w:rFonts w:ascii="Arial" w:hAnsi="Arial" w:cs="Arial"/>
          </w:rPr>
          <w:fldChar w:fldCharType="separate"/>
        </w:r>
        <w:r w:rsidRPr="0042330C">
          <w:rPr>
            <w:rFonts w:ascii="Arial" w:hAnsi="Arial" w:cs="Arial"/>
            <w:noProof/>
          </w:rPr>
          <w:t>2</w:t>
        </w:r>
        <w:r w:rsidRPr="0042330C">
          <w:rPr>
            <w:rFonts w:ascii="Arial" w:hAnsi="Arial" w:cs="Arial"/>
            <w:noProof/>
          </w:rPr>
          <w:fldChar w:fldCharType="end"/>
        </w:r>
      </w:p>
    </w:sdtContent>
  </w:sdt>
  <w:p w14:paraId="337BDEC5" w14:textId="77777777" w:rsidR="0042330C" w:rsidRPr="0042330C" w:rsidRDefault="004233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8FE3" w14:textId="77777777" w:rsidR="00030DEE" w:rsidRDefault="00030DEE" w:rsidP="00174F78">
      <w:pPr>
        <w:spacing w:after="0" w:line="240" w:lineRule="auto"/>
      </w:pPr>
      <w:r>
        <w:separator/>
      </w:r>
    </w:p>
  </w:footnote>
  <w:footnote w:type="continuationSeparator" w:id="0">
    <w:p w14:paraId="0A9A17D2" w14:textId="77777777" w:rsidR="00030DEE" w:rsidRDefault="00030DEE" w:rsidP="0017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4608" w14:textId="3EABFBA1" w:rsidR="00903939" w:rsidRDefault="00903939">
    <w:pPr>
      <w:pStyle w:val="Header"/>
      <w:rPr>
        <w:rFonts w:ascii="Arial" w:hAnsi="Arial" w:cs="Arial"/>
        <w:sz w:val="20"/>
        <w:szCs w:val="20"/>
      </w:rPr>
    </w:pPr>
    <w:r w:rsidRPr="00903939">
      <w:rPr>
        <w:rFonts w:ascii="Arial" w:hAnsi="Arial" w:cs="Arial"/>
        <w:sz w:val="20"/>
        <w:szCs w:val="20"/>
      </w:rPr>
      <w:t>http://goldpp.com.au/privacy-policy/</w:t>
    </w:r>
    <w:r>
      <w:rPr>
        <w:rFonts w:ascii="Arial" w:hAnsi="Arial" w:cs="Arial"/>
        <w:sz w:val="20"/>
        <w:szCs w:val="20"/>
      </w:rPr>
      <w:tab/>
    </w:r>
    <w:r>
      <w:rPr>
        <w:rFonts w:ascii="Arial" w:hAnsi="Arial" w:cs="Arial"/>
        <w:sz w:val="20"/>
        <w:szCs w:val="20"/>
      </w:rPr>
      <w:tab/>
      <w:t>Updated on 29 August 2018</w:t>
    </w:r>
  </w:p>
  <w:p w14:paraId="30CD12B0" w14:textId="77777777" w:rsidR="00903939" w:rsidRPr="00174F78" w:rsidRDefault="0090393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FF3"/>
    <w:multiLevelType w:val="multilevel"/>
    <w:tmpl w:val="AD72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722E6"/>
    <w:multiLevelType w:val="multilevel"/>
    <w:tmpl w:val="278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57DAB"/>
    <w:multiLevelType w:val="hybridMultilevel"/>
    <w:tmpl w:val="9878A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77DAA"/>
    <w:multiLevelType w:val="multilevel"/>
    <w:tmpl w:val="86DA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0022F"/>
    <w:multiLevelType w:val="multilevel"/>
    <w:tmpl w:val="F9F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6E18"/>
    <w:multiLevelType w:val="hybridMultilevel"/>
    <w:tmpl w:val="9A5E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D97051"/>
    <w:multiLevelType w:val="hybridMultilevel"/>
    <w:tmpl w:val="3918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817F3"/>
    <w:multiLevelType w:val="hybridMultilevel"/>
    <w:tmpl w:val="002E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C695A"/>
    <w:multiLevelType w:val="multilevel"/>
    <w:tmpl w:val="F14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1402D"/>
    <w:multiLevelType w:val="hybridMultilevel"/>
    <w:tmpl w:val="7960DF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93F4418"/>
    <w:multiLevelType w:val="multilevel"/>
    <w:tmpl w:val="125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C1297"/>
    <w:multiLevelType w:val="hybridMultilevel"/>
    <w:tmpl w:val="9FD0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D6CB2"/>
    <w:multiLevelType w:val="multilevel"/>
    <w:tmpl w:val="4A2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87B32"/>
    <w:multiLevelType w:val="multilevel"/>
    <w:tmpl w:val="035E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C7C8C"/>
    <w:multiLevelType w:val="hybridMultilevel"/>
    <w:tmpl w:val="35C06654"/>
    <w:lvl w:ilvl="0" w:tplc="7C428C8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BE599C"/>
    <w:multiLevelType w:val="multilevel"/>
    <w:tmpl w:val="F1EC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36FDF"/>
    <w:multiLevelType w:val="hybridMultilevel"/>
    <w:tmpl w:val="08A2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B278B"/>
    <w:multiLevelType w:val="hybridMultilevel"/>
    <w:tmpl w:val="74EE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52068"/>
    <w:multiLevelType w:val="hybridMultilevel"/>
    <w:tmpl w:val="20D8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0"/>
  </w:num>
  <w:num w:numId="5">
    <w:abstractNumId w:val="8"/>
  </w:num>
  <w:num w:numId="6">
    <w:abstractNumId w:val="10"/>
  </w:num>
  <w:num w:numId="7">
    <w:abstractNumId w:val="12"/>
  </w:num>
  <w:num w:numId="8">
    <w:abstractNumId w:val="5"/>
  </w:num>
  <w:num w:numId="9">
    <w:abstractNumId w:val="13"/>
  </w:num>
  <w:num w:numId="10">
    <w:abstractNumId w:val="18"/>
  </w:num>
  <w:num w:numId="11">
    <w:abstractNumId w:val="6"/>
  </w:num>
  <w:num w:numId="12">
    <w:abstractNumId w:val="14"/>
  </w:num>
  <w:num w:numId="13">
    <w:abstractNumId w:val="4"/>
  </w:num>
  <w:num w:numId="14">
    <w:abstractNumId w:val="16"/>
  </w:num>
  <w:num w:numId="15">
    <w:abstractNumId w:val="7"/>
  </w:num>
  <w:num w:numId="16">
    <w:abstractNumId w:val="2"/>
  </w:num>
  <w:num w:numId="17">
    <w:abstractNumId w:val="1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D3"/>
    <w:rsid w:val="000009A3"/>
    <w:rsid w:val="00000E5D"/>
    <w:rsid w:val="00000F0B"/>
    <w:rsid w:val="000027B3"/>
    <w:rsid w:val="00002FB1"/>
    <w:rsid w:val="0000417B"/>
    <w:rsid w:val="00004453"/>
    <w:rsid w:val="00004676"/>
    <w:rsid w:val="00004CCE"/>
    <w:rsid w:val="00013474"/>
    <w:rsid w:val="000162EC"/>
    <w:rsid w:val="00016AB9"/>
    <w:rsid w:val="00017731"/>
    <w:rsid w:val="000222B0"/>
    <w:rsid w:val="000237F4"/>
    <w:rsid w:val="00026414"/>
    <w:rsid w:val="00030DEE"/>
    <w:rsid w:val="00033C6B"/>
    <w:rsid w:val="00034A74"/>
    <w:rsid w:val="0004457D"/>
    <w:rsid w:val="0005369B"/>
    <w:rsid w:val="00057233"/>
    <w:rsid w:val="000602D6"/>
    <w:rsid w:val="00060B7D"/>
    <w:rsid w:val="000639CD"/>
    <w:rsid w:val="000639ED"/>
    <w:rsid w:val="00063F53"/>
    <w:rsid w:val="0006697E"/>
    <w:rsid w:val="00070E49"/>
    <w:rsid w:val="0007116D"/>
    <w:rsid w:val="00074D23"/>
    <w:rsid w:val="000809EC"/>
    <w:rsid w:val="00091088"/>
    <w:rsid w:val="00092FC7"/>
    <w:rsid w:val="00095590"/>
    <w:rsid w:val="000A26D6"/>
    <w:rsid w:val="000A65CA"/>
    <w:rsid w:val="000B4B9F"/>
    <w:rsid w:val="000C1F24"/>
    <w:rsid w:val="000C49AB"/>
    <w:rsid w:val="000C4EC6"/>
    <w:rsid w:val="000C5E82"/>
    <w:rsid w:val="000C7C20"/>
    <w:rsid w:val="000D0139"/>
    <w:rsid w:val="000D14BA"/>
    <w:rsid w:val="000E565C"/>
    <w:rsid w:val="000F64BF"/>
    <w:rsid w:val="000F72EC"/>
    <w:rsid w:val="00103DEC"/>
    <w:rsid w:val="0011026A"/>
    <w:rsid w:val="00113888"/>
    <w:rsid w:val="00115CC6"/>
    <w:rsid w:val="001163C2"/>
    <w:rsid w:val="001207F4"/>
    <w:rsid w:val="001222D1"/>
    <w:rsid w:val="00122CD3"/>
    <w:rsid w:val="00125293"/>
    <w:rsid w:val="00130D9C"/>
    <w:rsid w:val="001321FD"/>
    <w:rsid w:val="00136F5E"/>
    <w:rsid w:val="00142457"/>
    <w:rsid w:val="00142D2C"/>
    <w:rsid w:val="00146127"/>
    <w:rsid w:val="00147191"/>
    <w:rsid w:val="00152D52"/>
    <w:rsid w:val="00154C77"/>
    <w:rsid w:val="00155C7E"/>
    <w:rsid w:val="0015693F"/>
    <w:rsid w:val="00156B60"/>
    <w:rsid w:val="00161204"/>
    <w:rsid w:val="001630DB"/>
    <w:rsid w:val="001653F2"/>
    <w:rsid w:val="00166981"/>
    <w:rsid w:val="00167506"/>
    <w:rsid w:val="0017178C"/>
    <w:rsid w:val="001741E2"/>
    <w:rsid w:val="00174F78"/>
    <w:rsid w:val="00177EE2"/>
    <w:rsid w:val="00185391"/>
    <w:rsid w:val="00192016"/>
    <w:rsid w:val="00195BDC"/>
    <w:rsid w:val="00195CDE"/>
    <w:rsid w:val="00197980"/>
    <w:rsid w:val="001A2688"/>
    <w:rsid w:val="001A5B12"/>
    <w:rsid w:val="001A67FC"/>
    <w:rsid w:val="001B39AA"/>
    <w:rsid w:val="001C39BF"/>
    <w:rsid w:val="001D0EF9"/>
    <w:rsid w:val="001D6718"/>
    <w:rsid w:val="001E0F2F"/>
    <w:rsid w:val="001E7B23"/>
    <w:rsid w:val="001F0E5A"/>
    <w:rsid w:val="001F120A"/>
    <w:rsid w:val="001F1E99"/>
    <w:rsid w:val="001F2BD9"/>
    <w:rsid w:val="001F6513"/>
    <w:rsid w:val="001F730C"/>
    <w:rsid w:val="00203146"/>
    <w:rsid w:val="002037AC"/>
    <w:rsid w:val="00205094"/>
    <w:rsid w:val="00214C53"/>
    <w:rsid w:val="00217D57"/>
    <w:rsid w:val="00220297"/>
    <w:rsid w:val="00221346"/>
    <w:rsid w:val="00221D22"/>
    <w:rsid w:val="002227AB"/>
    <w:rsid w:val="00224D45"/>
    <w:rsid w:val="00226384"/>
    <w:rsid w:val="0022747B"/>
    <w:rsid w:val="0023084F"/>
    <w:rsid w:val="00236D8D"/>
    <w:rsid w:val="002407FA"/>
    <w:rsid w:val="00242A83"/>
    <w:rsid w:val="002579DF"/>
    <w:rsid w:val="00262A27"/>
    <w:rsid w:val="00280597"/>
    <w:rsid w:val="0028485B"/>
    <w:rsid w:val="002879BC"/>
    <w:rsid w:val="00290953"/>
    <w:rsid w:val="002977A9"/>
    <w:rsid w:val="002A18A3"/>
    <w:rsid w:val="002A2C63"/>
    <w:rsid w:val="002A4AAC"/>
    <w:rsid w:val="002A5472"/>
    <w:rsid w:val="002A67B0"/>
    <w:rsid w:val="002A7319"/>
    <w:rsid w:val="002B1565"/>
    <w:rsid w:val="002B21BF"/>
    <w:rsid w:val="002C030E"/>
    <w:rsid w:val="002C4392"/>
    <w:rsid w:val="002D1C11"/>
    <w:rsid w:val="002E1BAD"/>
    <w:rsid w:val="002E5DD2"/>
    <w:rsid w:val="002F38D7"/>
    <w:rsid w:val="002F41FB"/>
    <w:rsid w:val="002F4B0E"/>
    <w:rsid w:val="002F709A"/>
    <w:rsid w:val="003005F7"/>
    <w:rsid w:val="00310F53"/>
    <w:rsid w:val="0031509E"/>
    <w:rsid w:val="0031538E"/>
    <w:rsid w:val="00316003"/>
    <w:rsid w:val="00320020"/>
    <w:rsid w:val="00320F95"/>
    <w:rsid w:val="00320FA2"/>
    <w:rsid w:val="00321140"/>
    <w:rsid w:val="00321404"/>
    <w:rsid w:val="00330EC9"/>
    <w:rsid w:val="0033197D"/>
    <w:rsid w:val="003320EF"/>
    <w:rsid w:val="0033256D"/>
    <w:rsid w:val="0033499F"/>
    <w:rsid w:val="003355DE"/>
    <w:rsid w:val="00342EC2"/>
    <w:rsid w:val="00343FF8"/>
    <w:rsid w:val="00351CB5"/>
    <w:rsid w:val="00355EB2"/>
    <w:rsid w:val="003621EF"/>
    <w:rsid w:val="0036271A"/>
    <w:rsid w:val="00363288"/>
    <w:rsid w:val="00363735"/>
    <w:rsid w:val="003651DC"/>
    <w:rsid w:val="00371E41"/>
    <w:rsid w:val="00374B76"/>
    <w:rsid w:val="00396F3D"/>
    <w:rsid w:val="003A3798"/>
    <w:rsid w:val="003A3E50"/>
    <w:rsid w:val="003A4075"/>
    <w:rsid w:val="003A4C94"/>
    <w:rsid w:val="003A5128"/>
    <w:rsid w:val="003A5476"/>
    <w:rsid w:val="003B72CE"/>
    <w:rsid w:val="003D0A2C"/>
    <w:rsid w:val="003D12AF"/>
    <w:rsid w:val="003D26A8"/>
    <w:rsid w:val="003D60B7"/>
    <w:rsid w:val="003E0BC8"/>
    <w:rsid w:val="003E45FE"/>
    <w:rsid w:val="003E48A1"/>
    <w:rsid w:val="003E6511"/>
    <w:rsid w:val="003E6F4C"/>
    <w:rsid w:val="003E7EE9"/>
    <w:rsid w:val="003F0B99"/>
    <w:rsid w:val="003F64B6"/>
    <w:rsid w:val="003F687A"/>
    <w:rsid w:val="003F74D7"/>
    <w:rsid w:val="00400938"/>
    <w:rsid w:val="00406405"/>
    <w:rsid w:val="00411163"/>
    <w:rsid w:val="004161EF"/>
    <w:rsid w:val="00416BD5"/>
    <w:rsid w:val="00416E57"/>
    <w:rsid w:val="004172D4"/>
    <w:rsid w:val="0042330C"/>
    <w:rsid w:val="00423666"/>
    <w:rsid w:val="00424B62"/>
    <w:rsid w:val="00427AA3"/>
    <w:rsid w:val="00430B61"/>
    <w:rsid w:val="00433433"/>
    <w:rsid w:val="0043482B"/>
    <w:rsid w:val="00436FCF"/>
    <w:rsid w:val="004404BC"/>
    <w:rsid w:val="00441F52"/>
    <w:rsid w:val="0044313A"/>
    <w:rsid w:val="00444964"/>
    <w:rsid w:val="00453350"/>
    <w:rsid w:val="00455EE8"/>
    <w:rsid w:val="00461EA4"/>
    <w:rsid w:val="004646BE"/>
    <w:rsid w:val="0046578A"/>
    <w:rsid w:val="0046795F"/>
    <w:rsid w:val="00471DBD"/>
    <w:rsid w:val="004722EE"/>
    <w:rsid w:val="00473E8B"/>
    <w:rsid w:val="004743E2"/>
    <w:rsid w:val="00475D85"/>
    <w:rsid w:val="004809EE"/>
    <w:rsid w:val="00481522"/>
    <w:rsid w:val="00481A6D"/>
    <w:rsid w:val="00482E58"/>
    <w:rsid w:val="00483868"/>
    <w:rsid w:val="00484B13"/>
    <w:rsid w:val="00484C70"/>
    <w:rsid w:val="00487616"/>
    <w:rsid w:val="00490139"/>
    <w:rsid w:val="0049591E"/>
    <w:rsid w:val="004969A8"/>
    <w:rsid w:val="004A66A7"/>
    <w:rsid w:val="004B0ABB"/>
    <w:rsid w:val="004B3102"/>
    <w:rsid w:val="004C3EF7"/>
    <w:rsid w:val="004C44FD"/>
    <w:rsid w:val="004C5F5B"/>
    <w:rsid w:val="004D0453"/>
    <w:rsid w:val="004D0CCD"/>
    <w:rsid w:val="004D4A9D"/>
    <w:rsid w:val="004D56E7"/>
    <w:rsid w:val="004E0523"/>
    <w:rsid w:val="004E2386"/>
    <w:rsid w:val="004E7B2A"/>
    <w:rsid w:val="004F070F"/>
    <w:rsid w:val="004F079A"/>
    <w:rsid w:val="004F1794"/>
    <w:rsid w:val="004F6A81"/>
    <w:rsid w:val="004F72FC"/>
    <w:rsid w:val="00500A14"/>
    <w:rsid w:val="00500EBB"/>
    <w:rsid w:val="00502F30"/>
    <w:rsid w:val="00504E52"/>
    <w:rsid w:val="00506D0D"/>
    <w:rsid w:val="0051217E"/>
    <w:rsid w:val="005136C7"/>
    <w:rsid w:val="00522489"/>
    <w:rsid w:val="00523277"/>
    <w:rsid w:val="005259C1"/>
    <w:rsid w:val="00532EDA"/>
    <w:rsid w:val="00535B8B"/>
    <w:rsid w:val="00537B81"/>
    <w:rsid w:val="00541312"/>
    <w:rsid w:val="005467D7"/>
    <w:rsid w:val="005475DA"/>
    <w:rsid w:val="005511D4"/>
    <w:rsid w:val="005511F7"/>
    <w:rsid w:val="00552136"/>
    <w:rsid w:val="00553726"/>
    <w:rsid w:val="0056238C"/>
    <w:rsid w:val="00565BB8"/>
    <w:rsid w:val="00565D0E"/>
    <w:rsid w:val="00567328"/>
    <w:rsid w:val="00570125"/>
    <w:rsid w:val="00571979"/>
    <w:rsid w:val="00572DDC"/>
    <w:rsid w:val="005730EE"/>
    <w:rsid w:val="00573EA3"/>
    <w:rsid w:val="00573ED7"/>
    <w:rsid w:val="00575CC5"/>
    <w:rsid w:val="00577C67"/>
    <w:rsid w:val="00580268"/>
    <w:rsid w:val="00580455"/>
    <w:rsid w:val="0058531E"/>
    <w:rsid w:val="005862F1"/>
    <w:rsid w:val="00586DD5"/>
    <w:rsid w:val="005915E9"/>
    <w:rsid w:val="00594F24"/>
    <w:rsid w:val="00596288"/>
    <w:rsid w:val="005A165E"/>
    <w:rsid w:val="005A1DC2"/>
    <w:rsid w:val="005A3B6A"/>
    <w:rsid w:val="005A4A0B"/>
    <w:rsid w:val="005A6059"/>
    <w:rsid w:val="005B15A3"/>
    <w:rsid w:val="005B2B20"/>
    <w:rsid w:val="005B45DA"/>
    <w:rsid w:val="005B7EE9"/>
    <w:rsid w:val="005C1C7C"/>
    <w:rsid w:val="005C28F0"/>
    <w:rsid w:val="005C2B8F"/>
    <w:rsid w:val="005C3792"/>
    <w:rsid w:val="005C3C7C"/>
    <w:rsid w:val="005C4870"/>
    <w:rsid w:val="005E0658"/>
    <w:rsid w:val="005E27EF"/>
    <w:rsid w:val="005E2DB1"/>
    <w:rsid w:val="005E3405"/>
    <w:rsid w:val="005E3540"/>
    <w:rsid w:val="005E4E7D"/>
    <w:rsid w:val="005E5C6D"/>
    <w:rsid w:val="005E66B3"/>
    <w:rsid w:val="005F2156"/>
    <w:rsid w:val="005F64C0"/>
    <w:rsid w:val="005F6907"/>
    <w:rsid w:val="006054F1"/>
    <w:rsid w:val="00613842"/>
    <w:rsid w:val="006155A4"/>
    <w:rsid w:val="006169CC"/>
    <w:rsid w:val="00616C78"/>
    <w:rsid w:val="006201DF"/>
    <w:rsid w:val="0062066E"/>
    <w:rsid w:val="00623508"/>
    <w:rsid w:val="00627C6C"/>
    <w:rsid w:val="006306C2"/>
    <w:rsid w:val="00631200"/>
    <w:rsid w:val="0063280A"/>
    <w:rsid w:val="00633F05"/>
    <w:rsid w:val="006354F9"/>
    <w:rsid w:val="00640662"/>
    <w:rsid w:val="006431D9"/>
    <w:rsid w:val="0065130B"/>
    <w:rsid w:val="00653D65"/>
    <w:rsid w:val="00661008"/>
    <w:rsid w:val="0066136D"/>
    <w:rsid w:val="006631F9"/>
    <w:rsid w:val="00663981"/>
    <w:rsid w:val="00664235"/>
    <w:rsid w:val="006704C7"/>
    <w:rsid w:val="00670C50"/>
    <w:rsid w:val="006763C1"/>
    <w:rsid w:val="00676B8B"/>
    <w:rsid w:val="00682BE7"/>
    <w:rsid w:val="006832E9"/>
    <w:rsid w:val="0068556C"/>
    <w:rsid w:val="00692E00"/>
    <w:rsid w:val="00696439"/>
    <w:rsid w:val="0069728F"/>
    <w:rsid w:val="006A0CBC"/>
    <w:rsid w:val="006A4B91"/>
    <w:rsid w:val="006A5C57"/>
    <w:rsid w:val="006A6BFC"/>
    <w:rsid w:val="006A7481"/>
    <w:rsid w:val="006B364E"/>
    <w:rsid w:val="006B453D"/>
    <w:rsid w:val="006C11EC"/>
    <w:rsid w:val="006C2AB5"/>
    <w:rsid w:val="006C30F2"/>
    <w:rsid w:val="006C67D4"/>
    <w:rsid w:val="006D72C9"/>
    <w:rsid w:val="006E5152"/>
    <w:rsid w:val="006E7A97"/>
    <w:rsid w:val="006E7FF8"/>
    <w:rsid w:val="006F39CA"/>
    <w:rsid w:val="006F519F"/>
    <w:rsid w:val="00700389"/>
    <w:rsid w:val="00700845"/>
    <w:rsid w:val="007016C2"/>
    <w:rsid w:val="00701981"/>
    <w:rsid w:val="00701CC1"/>
    <w:rsid w:val="007028A5"/>
    <w:rsid w:val="00705387"/>
    <w:rsid w:val="0070605E"/>
    <w:rsid w:val="00706284"/>
    <w:rsid w:val="007076DC"/>
    <w:rsid w:val="00710BC6"/>
    <w:rsid w:val="00710F17"/>
    <w:rsid w:val="00713D4D"/>
    <w:rsid w:val="00720D78"/>
    <w:rsid w:val="00724DB7"/>
    <w:rsid w:val="0072511D"/>
    <w:rsid w:val="00726D64"/>
    <w:rsid w:val="00727728"/>
    <w:rsid w:val="00732F14"/>
    <w:rsid w:val="00741F40"/>
    <w:rsid w:val="00742632"/>
    <w:rsid w:val="00743291"/>
    <w:rsid w:val="00744B0D"/>
    <w:rsid w:val="00744C26"/>
    <w:rsid w:val="007523FA"/>
    <w:rsid w:val="007531FF"/>
    <w:rsid w:val="007567B3"/>
    <w:rsid w:val="0076512D"/>
    <w:rsid w:val="00765418"/>
    <w:rsid w:val="00767315"/>
    <w:rsid w:val="0077672F"/>
    <w:rsid w:val="0077727F"/>
    <w:rsid w:val="00780AD4"/>
    <w:rsid w:val="00781576"/>
    <w:rsid w:val="00783908"/>
    <w:rsid w:val="00787D64"/>
    <w:rsid w:val="0079341E"/>
    <w:rsid w:val="00795C75"/>
    <w:rsid w:val="007A1157"/>
    <w:rsid w:val="007A2A36"/>
    <w:rsid w:val="007A5FCF"/>
    <w:rsid w:val="007B1E6F"/>
    <w:rsid w:val="007B4789"/>
    <w:rsid w:val="007B57EF"/>
    <w:rsid w:val="007B6369"/>
    <w:rsid w:val="007B7DE1"/>
    <w:rsid w:val="007C22FF"/>
    <w:rsid w:val="007C3142"/>
    <w:rsid w:val="007C74EA"/>
    <w:rsid w:val="007D07C0"/>
    <w:rsid w:val="007D0CA6"/>
    <w:rsid w:val="007D1723"/>
    <w:rsid w:val="007D2E50"/>
    <w:rsid w:val="007D330B"/>
    <w:rsid w:val="007D455B"/>
    <w:rsid w:val="007D7674"/>
    <w:rsid w:val="007E457F"/>
    <w:rsid w:val="007E551A"/>
    <w:rsid w:val="007F3B67"/>
    <w:rsid w:val="007F445D"/>
    <w:rsid w:val="00814EC5"/>
    <w:rsid w:val="00822902"/>
    <w:rsid w:val="0082299F"/>
    <w:rsid w:val="00825910"/>
    <w:rsid w:val="00825E6D"/>
    <w:rsid w:val="00827CC8"/>
    <w:rsid w:val="00827EC2"/>
    <w:rsid w:val="008320AD"/>
    <w:rsid w:val="00834261"/>
    <w:rsid w:val="008353F9"/>
    <w:rsid w:val="00840C2A"/>
    <w:rsid w:val="0084163A"/>
    <w:rsid w:val="008449D8"/>
    <w:rsid w:val="0084568A"/>
    <w:rsid w:val="00846E68"/>
    <w:rsid w:val="008514C5"/>
    <w:rsid w:val="00855131"/>
    <w:rsid w:val="0086058C"/>
    <w:rsid w:val="008611F2"/>
    <w:rsid w:val="00862192"/>
    <w:rsid w:val="00862338"/>
    <w:rsid w:val="00862799"/>
    <w:rsid w:val="0086563E"/>
    <w:rsid w:val="00866F0C"/>
    <w:rsid w:val="00872CA0"/>
    <w:rsid w:val="008750F4"/>
    <w:rsid w:val="00875EE7"/>
    <w:rsid w:val="0087738D"/>
    <w:rsid w:val="00877D64"/>
    <w:rsid w:val="0088039D"/>
    <w:rsid w:val="00880468"/>
    <w:rsid w:val="00880D01"/>
    <w:rsid w:val="00886DE1"/>
    <w:rsid w:val="00887010"/>
    <w:rsid w:val="00890815"/>
    <w:rsid w:val="008923F0"/>
    <w:rsid w:val="00894642"/>
    <w:rsid w:val="008A0313"/>
    <w:rsid w:val="008B7029"/>
    <w:rsid w:val="008B7193"/>
    <w:rsid w:val="008C0778"/>
    <w:rsid w:val="008C437C"/>
    <w:rsid w:val="008C4642"/>
    <w:rsid w:val="008C6F3B"/>
    <w:rsid w:val="008D5FA9"/>
    <w:rsid w:val="008E05B4"/>
    <w:rsid w:val="008E07DC"/>
    <w:rsid w:val="008E0917"/>
    <w:rsid w:val="008E7C71"/>
    <w:rsid w:val="008F3C1A"/>
    <w:rsid w:val="008F5FBE"/>
    <w:rsid w:val="008F67AC"/>
    <w:rsid w:val="00900554"/>
    <w:rsid w:val="00900A4B"/>
    <w:rsid w:val="009021F7"/>
    <w:rsid w:val="00903939"/>
    <w:rsid w:val="00904C83"/>
    <w:rsid w:val="00911B03"/>
    <w:rsid w:val="00913560"/>
    <w:rsid w:val="009145C0"/>
    <w:rsid w:val="00914830"/>
    <w:rsid w:val="00915EF6"/>
    <w:rsid w:val="009177D4"/>
    <w:rsid w:val="009178DA"/>
    <w:rsid w:val="009228F1"/>
    <w:rsid w:val="009267ED"/>
    <w:rsid w:val="0093536D"/>
    <w:rsid w:val="009363DB"/>
    <w:rsid w:val="009378F8"/>
    <w:rsid w:val="00937D5B"/>
    <w:rsid w:val="00941BEC"/>
    <w:rsid w:val="00941C91"/>
    <w:rsid w:val="0094307F"/>
    <w:rsid w:val="00944FB6"/>
    <w:rsid w:val="009452AC"/>
    <w:rsid w:val="00947900"/>
    <w:rsid w:val="009520AB"/>
    <w:rsid w:val="00952716"/>
    <w:rsid w:val="00952DB3"/>
    <w:rsid w:val="0095345A"/>
    <w:rsid w:val="0096076E"/>
    <w:rsid w:val="00961407"/>
    <w:rsid w:val="009615A3"/>
    <w:rsid w:val="00962926"/>
    <w:rsid w:val="009632E7"/>
    <w:rsid w:val="0096639A"/>
    <w:rsid w:val="0096788E"/>
    <w:rsid w:val="00967A5B"/>
    <w:rsid w:val="00967F32"/>
    <w:rsid w:val="009703E8"/>
    <w:rsid w:val="00975C2A"/>
    <w:rsid w:val="0098085E"/>
    <w:rsid w:val="00984AB2"/>
    <w:rsid w:val="00984DF0"/>
    <w:rsid w:val="0098703E"/>
    <w:rsid w:val="0099529D"/>
    <w:rsid w:val="00996042"/>
    <w:rsid w:val="00997109"/>
    <w:rsid w:val="009A0231"/>
    <w:rsid w:val="009A1C97"/>
    <w:rsid w:val="009A2193"/>
    <w:rsid w:val="009A3C8B"/>
    <w:rsid w:val="009A6916"/>
    <w:rsid w:val="009B066F"/>
    <w:rsid w:val="009B3010"/>
    <w:rsid w:val="009B6771"/>
    <w:rsid w:val="009C4570"/>
    <w:rsid w:val="009C5562"/>
    <w:rsid w:val="009C5617"/>
    <w:rsid w:val="009D078A"/>
    <w:rsid w:val="009D086D"/>
    <w:rsid w:val="009D19FA"/>
    <w:rsid w:val="009D438A"/>
    <w:rsid w:val="009D5A64"/>
    <w:rsid w:val="009E0BA5"/>
    <w:rsid w:val="009E4018"/>
    <w:rsid w:val="009E79BE"/>
    <w:rsid w:val="009F0B24"/>
    <w:rsid w:val="009F451F"/>
    <w:rsid w:val="00A00BB0"/>
    <w:rsid w:val="00A01497"/>
    <w:rsid w:val="00A02F3A"/>
    <w:rsid w:val="00A043F3"/>
    <w:rsid w:val="00A05DC4"/>
    <w:rsid w:val="00A10DEB"/>
    <w:rsid w:val="00A12313"/>
    <w:rsid w:val="00A132F3"/>
    <w:rsid w:val="00A14A28"/>
    <w:rsid w:val="00A16559"/>
    <w:rsid w:val="00A1761B"/>
    <w:rsid w:val="00A17634"/>
    <w:rsid w:val="00A229A9"/>
    <w:rsid w:val="00A31880"/>
    <w:rsid w:val="00A34761"/>
    <w:rsid w:val="00A437C9"/>
    <w:rsid w:val="00A440B1"/>
    <w:rsid w:val="00A44985"/>
    <w:rsid w:val="00A44A5D"/>
    <w:rsid w:val="00A50FCE"/>
    <w:rsid w:val="00A55115"/>
    <w:rsid w:val="00A6133C"/>
    <w:rsid w:val="00A65FD1"/>
    <w:rsid w:val="00A66F4C"/>
    <w:rsid w:val="00A7166D"/>
    <w:rsid w:val="00A8059D"/>
    <w:rsid w:val="00A82830"/>
    <w:rsid w:val="00A86231"/>
    <w:rsid w:val="00A86ADA"/>
    <w:rsid w:val="00A91532"/>
    <w:rsid w:val="00A92595"/>
    <w:rsid w:val="00A93C39"/>
    <w:rsid w:val="00A96BE4"/>
    <w:rsid w:val="00A96CA7"/>
    <w:rsid w:val="00A974E8"/>
    <w:rsid w:val="00AA3483"/>
    <w:rsid w:val="00AA792B"/>
    <w:rsid w:val="00AB7C51"/>
    <w:rsid w:val="00AC4715"/>
    <w:rsid w:val="00AC4AB7"/>
    <w:rsid w:val="00AC674A"/>
    <w:rsid w:val="00AD1234"/>
    <w:rsid w:val="00AD1773"/>
    <w:rsid w:val="00AD21EF"/>
    <w:rsid w:val="00AD3418"/>
    <w:rsid w:val="00AD3E43"/>
    <w:rsid w:val="00AD5AE3"/>
    <w:rsid w:val="00AF5965"/>
    <w:rsid w:val="00AF7ADB"/>
    <w:rsid w:val="00B0242F"/>
    <w:rsid w:val="00B047E6"/>
    <w:rsid w:val="00B10E56"/>
    <w:rsid w:val="00B11595"/>
    <w:rsid w:val="00B15F7A"/>
    <w:rsid w:val="00B2024E"/>
    <w:rsid w:val="00B234AF"/>
    <w:rsid w:val="00B26001"/>
    <w:rsid w:val="00B30EFD"/>
    <w:rsid w:val="00B342D1"/>
    <w:rsid w:val="00B44D99"/>
    <w:rsid w:val="00B50003"/>
    <w:rsid w:val="00B51EBE"/>
    <w:rsid w:val="00B51EFB"/>
    <w:rsid w:val="00B52E11"/>
    <w:rsid w:val="00B54688"/>
    <w:rsid w:val="00B5492C"/>
    <w:rsid w:val="00B5517C"/>
    <w:rsid w:val="00B56070"/>
    <w:rsid w:val="00B62EA3"/>
    <w:rsid w:val="00B6763C"/>
    <w:rsid w:val="00B7393F"/>
    <w:rsid w:val="00B75D05"/>
    <w:rsid w:val="00B771E4"/>
    <w:rsid w:val="00B81306"/>
    <w:rsid w:val="00B82DA0"/>
    <w:rsid w:val="00B86BF6"/>
    <w:rsid w:val="00BA08E6"/>
    <w:rsid w:val="00BA400D"/>
    <w:rsid w:val="00BA6D27"/>
    <w:rsid w:val="00BA70E8"/>
    <w:rsid w:val="00BB0051"/>
    <w:rsid w:val="00BB234B"/>
    <w:rsid w:val="00BC0642"/>
    <w:rsid w:val="00BC1350"/>
    <w:rsid w:val="00BC3FE5"/>
    <w:rsid w:val="00BC4169"/>
    <w:rsid w:val="00BC7B53"/>
    <w:rsid w:val="00BD42B7"/>
    <w:rsid w:val="00BD49C8"/>
    <w:rsid w:val="00BE07FE"/>
    <w:rsid w:val="00BE3679"/>
    <w:rsid w:val="00BE36E3"/>
    <w:rsid w:val="00BE3C3F"/>
    <w:rsid w:val="00BE4E3B"/>
    <w:rsid w:val="00BE59E6"/>
    <w:rsid w:val="00BF336A"/>
    <w:rsid w:val="00BF4951"/>
    <w:rsid w:val="00BF7305"/>
    <w:rsid w:val="00C00573"/>
    <w:rsid w:val="00C022D6"/>
    <w:rsid w:val="00C03CD6"/>
    <w:rsid w:val="00C079A6"/>
    <w:rsid w:val="00C10786"/>
    <w:rsid w:val="00C12481"/>
    <w:rsid w:val="00C1322B"/>
    <w:rsid w:val="00C27EE2"/>
    <w:rsid w:val="00C31C0E"/>
    <w:rsid w:val="00C32EDF"/>
    <w:rsid w:val="00C35605"/>
    <w:rsid w:val="00C37224"/>
    <w:rsid w:val="00C375D9"/>
    <w:rsid w:val="00C473AA"/>
    <w:rsid w:val="00C47879"/>
    <w:rsid w:val="00C50FDC"/>
    <w:rsid w:val="00C5415F"/>
    <w:rsid w:val="00C55820"/>
    <w:rsid w:val="00C55D60"/>
    <w:rsid w:val="00C55D8C"/>
    <w:rsid w:val="00C632FA"/>
    <w:rsid w:val="00C65873"/>
    <w:rsid w:val="00C85CFA"/>
    <w:rsid w:val="00C86FE6"/>
    <w:rsid w:val="00C93CED"/>
    <w:rsid w:val="00C94F29"/>
    <w:rsid w:val="00C96C60"/>
    <w:rsid w:val="00CA31E4"/>
    <w:rsid w:val="00CB0594"/>
    <w:rsid w:val="00CB1FBB"/>
    <w:rsid w:val="00CB21B4"/>
    <w:rsid w:val="00CC1AC6"/>
    <w:rsid w:val="00CC7ACD"/>
    <w:rsid w:val="00CD0FBE"/>
    <w:rsid w:val="00CD294B"/>
    <w:rsid w:val="00CD44A7"/>
    <w:rsid w:val="00CD5793"/>
    <w:rsid w:val="00CD77C9"/>
    <w:rsid w:val="00CE5DC8"/>
    <w:rsid w:val="00CF0413"/>
    <w:rsid w:val="00CF33C9"/>
    <w:rsid w:val="00CF3A62"/>
    <w:rsid w:val="00CF5769"/>
    <w:rsid w:val="00D0234D"/>
    <w:rsid w:val="00D109BF"/>
    <w:rsid w:val="00D15ECB"/>
    <w:rsid w:val="00D21CB5"/>
    <w:rsid w:val="00D223C0"/>
    <w:rsid w:val="00D231A8"/>
    <w:rsid w:val="00D25766"/>
    <w:rsid w:val="00D32079"/>
    <w:rsid w:val="00D340F4"/>
    <w:rsid w:val="00D37AC3"/>
    <w:rsid w:val="00D37B55"/>
    <w:rsid w:val="00D4103B"/>
    <w:rsid w:val="00D41E26"/>
    <w:rsid w:val="00D42965"/>
    <w:rsid w:val="00D43837"/>
    <w:rsid w:val="00D44BF9"/>
    <w:rsid w:val="00D46006"/>
    <w:rsid w:val="00D467FB"/>
    <w:rsid w:val="00D478F9"/>
    <w:rsid w:val="00D62DCB"/>
    <w:rsid w:val="00D66BB9"/>
    <w:rsid w:val="00D71B72"/>
    <w:rsid w:val="00D749B2"/>
    <w:rsid w:val="00D76796"/>
    <w:rsid w:val="00D76DCA"/>
    <w:rsid w:val="00D81360"/>
    <w:rsid w:val="00D8339B"/>
    <w:rsid w:val="00D84570"/>
    <w:rsid w:val="00D8540B"/>
    <w:rsid w:val="00D8575C"/>
    <w:rsid w:val="00D905DF"/>
    <w:rsid w:val="00D908C3"/>
    <w:rsid w:val="00D92C26"/>
    <w:rsid w:val="00D93F6A"/>
    <w:rsid w:val="00D9458B"/>
    <w:rsid w:val="00D94D8D"/>
    <w:rsid w:val="00D956E5"/>
    <w:rsid w:val="00D95AFA"/>
    <w:rsid w:val="00DA15ED"/>
    <w:rsid w:val="00DA1922"/>
    <w:rsid w:val="00DA2B8A"/>
    <w:rsid w:val="00DA71B6"/>
    <w:rsid w:val="00DB1F6E"/>
    <w:rsid w:val="00DD5AC0"/>
    <w:rsid w:val="00DD688A"/>
    <w:rsid w:val="00DE07BE"/>
    <w:rsid w:val="00DE539E"/>
    <w:rsid w:val="00DE5D8C"/>
    <w:rsid w:val="00DE6345"/>
    <w:rsid w:val="00DF1737"/>
    <w:rsid w:val="00DF3598"/>
    <w:rsid w:val="00DF4848"/>
    <w:rsid w:val="00DF5812"/>
    <w:rsid w:val="00DF5B91"/>
    <w:rsid w:val="00DF687D"/>
    <w:rsid w:val="00DF6C2D"/>
    <w:rsid w:val="00E00AC3"/>
    <w:rsid w:val="00E054AA"/>
    <w:rsid w:val="00E11026"/>
    <w:rsid w:val="00E15234"/>
    <w:rsid w:val="00E15EE0"/>
    <w:rsid w:val="00E16812"/>
    <w:rsid w:val="00E250A6"/>
    <w:rsid w:val="00E408F0"/>
    <w:rsid w:val="00E45BBF"/>
    <w:rsid w:val="00E470E1"/>
    <w:rsid w:val="00E473DF"/>
    <w:rsid w:val="00E4784B"/>
    <w:rsid w:val="00E500E6"/>
    <w:rsid w:val="00E50D32"/>
    <w:rsid w:val="00E5190B"/>
    <w:rsid w:val="00E51DCE"/>
    <w:rsid w:val="00E52909"/>
    <w:rsid w:val="00E55236"/>
    <w:rsid w:val="00E60E91"/>
    <w:rsid w:val="00E6101D"/>
    <w:rsid w:val="00E6227D"/>
    <w:rsid w:val="00E6412B"/>
    <w:rsid w:val="00E667C9"/>
    <w:rsid w:val="00E66C32"/>
    <w:rsid w:val="00E72B35"/>
    <w:rsid w:val="00E74C39"/>
    <w:rsid w:val="00E7600A"/>
    <w:rsid w:val="00E77A2A"/>
    <w:rsid w:val="00E81363"/>
    <w:rsid w:val="00E81D83"/>
    <w:rsid w:val="00E9177D"/>
    <w:rsid w:val="00E920FA"/>
    <w:rsid w:val="00E92908"/>
    <w:rsid w:val="00E93C55"/>
    <w:rsid w:val="00EA3C19"/>
    <w:rsid w:val="00EA6471"/>
    <w:rsid w:val="00EB0DC5"/>
    <w:rsid w:val="00EB4CBB"/>
    <w:rsid w:val="00EB608D"/>
    <w:rsid w:val="00EB6566"/>
    <w:rsid w:val="00EC2567"/>
    <w:rsid w:val="00EC2E68"/>
    <w:rsid w:val="00EC3CAE"/>
    <w:rsid w:val="00EC70C5"/>
    <w:rsid w:val="00ED1545"/>
    <w:rsid w:val="00ED2372"/>
    <w:rsid w:val="00ED3D97"/>
    <w:rsid w:val="00ED4E34"/>
    <w:rsid w:val="00ED52D2"/>
    <w:rsid w:val="00ED6E8E"/>
    <w:rsid w:val="00ED7522"/>
    <w:rsid w:val="00EE1BD4"/>
    <w:rsid w:val="00EE258D"/>
    <w:rsid w:val="00EE2D56"/>
    <w:rsid w:val="00EE5392"/>
    <w:rsid w:val="00EE5C1C"/>
    <w:rsid w:val="00EF2BA7"/>
    <w:rsid w:val="00EF3C49"/>
    <w:rsid w:val="00EF792A"/>
    <w:rsid w:val="00F00BED"/>
    <w:rsid w:val="00F01DFA"/>
    <w:rsid w:val="00F04967"/>
    <w:rsid w:val="00F072C3"/>
    <w:rsid w:val="00F0730F"/>
    <w:rsid w:val="00F10CCE"/>
    <w:rsid w:val="00F11003"/>
    <w:rsid w:val="00F13FC9"/>
    <w:rsid w:val="00F15429"/>
    <w:rsid w:val="00F23FE4"/>
    <w:rsid w:val="00F24850"/>
    <w:rsid w:val="00F36E5C"/>
    <w:rsid w:val="00F371BB"/>
    <w:rsid w:val="00F3761F"/>
    <w:rsid w:val="00F4012C"/>
    <w:rsid w:val="00F4378A"/>
    <w:rsid w:val="00F4711E"/>
    <w:rsid w:val="00F5019C"/>
    <w:rsid w:val="00F510C6"/>
    <w:rsid w:val="00F5356B"/>
    <w:rsid w:val="00F57762"/>
    <w:rsid w:val="00F61E38"/>
    <w:rsid w:val="00F62CFF"/>
    <w:rsid w:val="00F62DA5"/>
    <w:rsid w:val="00F63A72"/>
    <w:rsid w:val="00F64382"/>
    <w:rsid w:val="00F6473C"/>
    <w:rsid w:val="00F67959"/>
    <w:rsid w:val="00F745AB"/>
    <w:rsid w:val="00F75448"/>
    <w:rsid w:val="00F768FD"/>
    <w:rsid w:val="00F80059"/>
    <w:rsid w:val="00F81879"/>
    <w:rsid w:val="00F84167"/>
    <w:rsid w:val="00F86179"/>
    <w:rsid w:val="00F87B51"/>
    <w:rsid w:val="00F945FA"/>
    <w:rsid w:val="00F95C1F"/>
    <w:rsid w:val="00F97814"/>
    <w:rsid w:val="00FA09F9"/>
    <w:rsid w:val="00FB17A4"/>
    <w:rsid w:val="00FB2E00"/>
    <w:rsid w:val="00FC0A9B"/>
    <w:rsid w:val="00FC4A18"/>
    <w:rsid w:val="00FC5831"/>
    <w:rsid w:val="00FC7E84"/>
    <w:rsid w:val="00FD1708"/>
    <w:rsid w:val="00FD3405"/>
    <w:rsid w:val="00FE15E4"/>
    <w:rsid w:val="00FE284D"/>
    <w:rsid w:val="00FE34DD"/>
    <w:rsid w:val="00FE3831"/>
    <w:rsid w:val="00FE4F17"/>
    <w:rsid w:val="00FE65AA"/>
    <w:rsid w:val="00FE6792"/>
    <w:rsid w:val="00FF19F9"/>
    <w:rsid w:val="00FF454F"/>
    <w:rsid w:val="00FF4E5A"/>
    <w:rsid w:val="00FF7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B35"/>
  <w15:chartTrackingRefBased/>
  <w15:docId w15:val="{B77A206D-47C2-4D6E-90A6-C3DEAA1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2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CD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122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22CD3"/>
    <w:rPr>
      <w:b/>
      <w:bCs/>
    </w:rPr>
  </w:style>
  <w:style w:type="paragraph" w:styleId="Header">
    <w:name w:val="header"/>
    <w:basedOn w:val="Normal"/>
    <w:link w:val="HeaderChar"/>
    <w:uiPriority w:val="99"/>
    <w:unhideWhenUsed/>
    <w:rsid w:val="0017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78"/>
  </w:style>
  <w:style w:type="paragraph" w:styleId="Footer">
    <w:name w:val="footer"/>
    <w:basedOn w:val="Normal"/>
    <w:link w:val="FooterChar"/>
    <w:uiPriority w:val="99"/>
    <w:unhideWhenUsed/>
    <w:rsid w:val="0017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F78"/>
  </w:style>
  <w:style w:type="paragraph" w:styleId="ListParagraph">
    <w:name w:val="List Paragraph"/>
    <w:basedOn w:val="Normal"/>
    <w:uiPriority w:val="34"/>
    <w:qFormat/>
    <w:rsid w:val="00D908C3"/>
    <w:pPr>
      <w:ind w:left="720"/>
      <w:contextualSpacing/>
    </w:pPr>
  </w:style>
  <w:style w:type="character" w:styleId="Hyperlink">
    <w:name w:val="Hyperlink"/>
    <w:basedOn w:val="DefaultParagraphFont"/>
    <w:uiPriority w:val="99"/>
    <w:unhideWhenUsed/>
    <w:rsid w:val="00903939"/>
    <w:rPr>
      <w:color w:val="0563C1" w:themeColor="hyperlink"/>
      <w:u w:val="single"/>
    </w:rPr>
  </w:style>
  <w:style w:type="character" w:styleId="UnresolvedMention">
    <w:name w:val="Unresolved Mention"/>
    <w:basedOn w:val="DefaultParagraphFont"/>
    <w:uiPriority w:val="99"/>
    <w:semiHidden/>
    <w:unhideWhenUsed/>
    <w:rsid w:val="00903939"/>
    <w:rPr>
      <w:color w:val="605E5C"/>
      <w:shd w:val="clear" w:color="auto" w:fill="E1DFDD"/>
    </w:rPr>
  </w:style>
  <w:style w:type="paragraph" w:styleId="BalloonText">
    <w:name w:val="Balloon Text"/>
    <w:basedOn w:val="Normal"/>
    <w:link w:val="BalloonTextChar"/>
    <w:uiPriority w:val="99"/>
    <w:semiHidden/>
    <w:unhideWhenUsed/>
    <w:rsid w:val="00CD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29809">
      <w:bodyDiv w:val="1"/>
      <w:marLeft w:val="0"/>
      <w:marRight w:val="0"/>
      <w:marTop w:val="0"/>
      <w:marBottom w:val="0"/>
      <w:divBdr>
        <w:top w:val="none" w:sz="0" w:space="0" w:color="auto"/>
        <w:left w:val="none" w:sz="0" w:space="0" w:color="auto"/>
        <w:bottom w:val="none" w:sz="0" w:space="0" w:color="auto"/>
        <w:right w:val="none" w:sz="0" w:space="0" w:color="auto"/>
      </w:divBdr>
      <w:divsChild>
        <w:div w:id="1363088719">
          <w:marLeft w:val="0"/>
          <w:marRight w:val="0"/>
          <w:marTop w:val="0"/>
          <w:marBottom w:val="0"/>
          <w:divBdr>
            <w:top w:val="none" w:sz="0" w:space="0" w:color="auto"/>
            <w:left w:val="none" w:sz="0" w:space="0" w:color="auto"/>
            <w:bottom w:val="none" w:sz="0" w:space="0" w:color="auto"/>
            <w:right w:val="none" w:sz="0" w:space="0" w:color="auto"/>
          </w:divBdr>
          <w:divsChild>
            <w:div w:id="981693964">
              <w:marLeft w:val="0"/>
              <w:marRight w:val="0"/>
              <w:marTop w:val="0"/>
              <w:marBottom w:val="0"/>
              <w:divBdr>
                <w:top w:val="none" w:sz="0" w:space="0" w:color="auto"/>
                <w:left w:val="none" w:sz="0" w:space="0" w:color="auto"/>
                <w:bottom w:val="none" w:sz="0" w:space="0" w:color="auto"/>
                <w:right w:val="none" w:sz="0" w:space="0" w:color="auto"/>
              </w:divBdr>
            </w:div>
          </w:divsChild>
        </w:div>
        <w:div w:id="669530479">
          <w:marLeft w:val="0"/>
          <w:marRight w:val="0"/>
          <w:marTop w:val="0"/>
          <w:marBottom w:val="0"/>
          <w:divBdr>
            <w:top w:val="none" w:sz="0" w:space="0" w:color="auto"/>
            <w:left w:val="none" w:sz="0" w:space="0" w:color="auto"/>
            <w:bottom w:val="none" w:sz="0" w:space="0" w:color="auto"/>
            <w:right w:val="none" w:sz="0" w:space="0" w:color="auto"/>
          </w:divBdr>
          <w:divsChild>
            <w:div w:id="950359871">
              <w:marLeft w:val="0"/>
              <w:marRight w:val="0"/>
              <w:marTop w:val="0"/>
              <w:marBottom w:val="0"/>
              <w:divBdr>
                <w:top w:val="none" w:sz="0" w:space="0" w:color="auto"/>
                <w:left w:val="none" w:sz="0" w:space="0" w:color="auto"/>
                <w:bottom w:val="none" w:sz="0" w:space="0" w:color="auto"/>
                <w:right w:val="none" w:sz="0" w:space="0" w:color="auto"/>
              </w:divBdr>
              <w:divsChild>
                <w:div w:id="875191958">
                  <w:marLeft w:val="0"/>
                  <w:marRight w:val="0"/>
                  <w:marTop w:val="0"/>
                  <w:marBottom w:val="0"/>
                  <w:divBdr>
                    <w:top w:val="none" w:sz="0" w:space="0" w:color="auto"/>
                    <w:left w:val="none" w:sz="0" w:space="0" w:color="auto"/>
                    <w:bottom w:val="none" w:sz="0" w:space="0" w:color="auto"/>
                    <w:right w:val="none" w:sz="0" w:space="0" w:color="auto"/>
                  </w:divBdr>
                  <w:divsChild>
                    <w:div w:id="1019508682">
                      <w:marLeft w:val="0"/>
                      <w:marRight w:val="0"/>
                      <w:marTop w:val="0"/>
                      <w:marBottom w:val="0"/>
                      <w:divBdr>
                        <w:top w:val="none" w:sz="0" w:space="0" w:color="auto"/>
                        <w:left w:val="none" w:sz="0" w:space="0" w:color="auto"/>
                        <w:bottom w:val="none" w:sz="0" w:space="0" w:color="auto"/>
                        <w:right w:val="none" w:sz="0" w:space="0" w:color="auto"/>
                      </w:divBdr>
                      <w:divsChild>
                        <w:div w:id="1600529896">
                          <w:marLeft w:val="0"/>
                          <w:marRight w:val="0"/>
                          <w:marTop w:val="0"/>
                          <w:marBottom w:val="0"/>
                          <w:divBdr>
                            <w:top w:val="none" w:sz="0" w:space="0" w:color="auto"/>
                            <w:left w:val="none" w:sz="0" w:space="0" w:color="auto"/>
                            <w:bottom w:val="none" w:sz="0" w:space="0" w:color="auto"/>
                            <w:right w:val="none" w:sz="0" w:space="0" w:color="auto"/>
                          </w:divBdr>
                          <w:divsChild>
                            <w:div w:id="2086148470">
                              <w:marLeft w:val="0"/>
                              <w:marRight w:val="0"/>
                              <w:marTop w:val="0"/>
                              <w:marBottom w:val="0"/>
                              <w:divBdr>
                                <w:top w:val="none" w:sz="0" w:space="0" w:color="auto"/>
                                <w:left w:val="none" w:sz="0" w:space="0" w:color="auto"/>
                                <w:bottom w:val="none" w:sz="0" w:space="0" w:color="auto"/>
                                <w:right w:val="none" w:sz="0" w:space="0" w:color="auto"/>
                              </w:divBdr>
                              <w:divsChild>
                                <w:div w:id="1191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Last</dc:creator>
  <cp:keywords/>
  <dc:description/>
  <cp:lastModifiedBy>Kelly Gold</cp:lastModifiedBy>
  <cp:revision>71</cp:revision>
  <cp:lastPrinted>2018-09-11T23:37:00Z</cp:lastPrinted>
  <dcterms:created xsi:type="dcterms:W3CDTF">2018-08-28T23:25:00Z</dcterms:created>
  <dcterms:modified xsi:type="dcterms:W3CDTF">2018-09-24T11:14:00Z</dcterms:modified>
</cp:coreProperties>
</file>